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-275709571"/>
        <w:lock w:val="contentLocked"/>
        <w:placeholder>
          <w:docPart w:val="DefaultPlaceholder_1081868574"/>
        </w:placeholder>
        <w:group/>
      </w:sdtPr>
      <w:sdtEndPr>
        <w:rPr>
          <w:b w:val="0"/>
          <w:bCs w:val="0"/>
          <w:color w:val="808080"/>
          <w:sz w:val="18"/>
        </w:rPr>
      </w:sdtEndPr>
      <w:sdtContent>
        <w:sdt>
          <w:sdtPr>
            <w:rPr>
              <w:b/>
              <w:bCs/>
            </w:rPr>
            <w:id w:val="-2107176895"/>
            <w:lock w:val="contentLocked"/>
            <w:placeholder>
              <w:docPart w:val="DefaultPlaceholder_1081868574"/>
            </w:placeholder>
            <w:group/>
          </w:sdtPr>
          <w:sdtEndPr>
            <w:rPr>
              <w:b w:val="0"/>
              <w:bCs w:val="0"/>
              <w:color w:val="808080"/>
              <w:sz w:val="18"/>
            </w:rPr>
          </w:sdtEndPr>
          <w:sdtContent>
            <w:sdt>
              <w:sdtPr>
                <w:rPr>
                  <w:b/>
                  <w:bCs/>
                </w:rPr>
                <w:id w:val="1149163597"/>
                <w:lock w:val="contentLocked"/>
                <w:placeholder>
                  <w:docPart w:val="DefaultPlaceholder_1081868574"/>
                </w:placeholder>
                <w:group/>
              </w:sdtPr>
              <w:sdtEndPr>
                <w:rPr>
                  <w:b w:val="0"/>
                  <w:bCs w:val="0"/>
                  <w:color w:val="808080"/>
                  <w:sz w:val="18"/>
                </w:rPr>
              </w:sdtEndPr>
              <w:sdtContent>
                <w:tbl>
                  <w:tblPr>
                    <w:tblW w:w="9214" w:type="dxa"/>
                    <w:tblBorders>
                      <w:bottom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3"/>
                    <w:gridCol w:w="8221"/>
                  </w:tblGrid>
                  <w:tr w:rsidR="001078B6" w:rsidRPr="008E0800" w:rsidTr="00FC5018">
                    <w:trPr>
                      <w:trHeight w:val="1881"/>
                    </w:trPr>
                    <w:tc>
                      <w:tcPr>
                        <w:tcW w:w="993" w:type="dxa"/>
                        <w:vAlign w:val="center"/>
                      </w:tcPr>
                      <w:p w:rsidR="001078B6" w:rsidRPr="008E0800" w:rsidRDefault="001078B6" w:rsidP="00FC5018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8E0800">
                          <w:rPr>
                            <w:b/>
                            <w:bCs/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581025" cy="1162050"/>
                              <wp:effectExtent l="19050" t="0" r="9525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1162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221" w:type="dxa"/>
                        <w:vAlign w:val="bottom"/>
                      </w:tcPr>
                      <w:p w:rsidR="001078B6" w:rsidRPr="008E0800" w:rsidRDefault="001078B6" w:rsidP="00FC5018">
                        <w:pPr>
                          <w:spacing w:after="120"/>
                          <w:jc w:val="center"/>
                          <w:rPr>
                            <w:b/>
                            <w:bCs/>
                            <w:color w:val="3487C8"/>
                            <w:sz w:val="22"/>
                            <w:szCs w:val="22"/>
                          </w:rPr>
                        </w:pPr>
                        <w:r w:rsidRPr="008E0800">
                          <w:rPr>
                            <w:b/>
                            <w:bCs/>
                            <w:color w:val="3487C8"/>
                            <w:sz w:val="22"/>
                            <w:szCs w:val="22"/>
                          </w:rPr>
                          <w:t>Emerging Security Challenges Division</w:t>
                        </w:r>
                      </w:p>
                      <w:p w:rsidR="001078B6" w:rsidRPr="008E0800" w:rsidRDefault="001078B6" w:rsidP="001078B6">
                        <w:pPr>
                          <w:spacing w:after="120"/>
                          <w:jc w:val="center"/>
                          <w:rPr>
                            <w:b/>
                            <w:bCs/>
                            <w:color w:val="3487C8"/>
                            <w:sz w:val="28"/>
                            <w:szCs w:val="28"/>
                          </w:rPr>
                        </w:pPr>
                        <w:r w:rsidRPr="008E0800">
                          <w:rPr>
                            <w:b/>
                            <w:bCs/>
                            <w:color w:val="3487C8"/>
                            <w:sz w:val="28"/>
                            <w:szCs w:val="28"/>
                          </w:rPr>
                          <w:t>Science for Peace and Security Programme</w:t>
                        </w:r>
                      </w:p>
                      <w:p w:rsidR="001078B6" w:rsidRPr="008E0800" w:rsidRDefault="00760A52" w:rsidP="00760A52">
                        <w:pPr>
                          <w:jc w:val="center"/>
                          <w:rPr>
                            <w:b/>
                            <w:bCs/>
                            <w:color w:val="3487C8"/>
                            <w:sz w:val="28"/>
                            <w:szCs w:val="28"/>
                          </w:rPr>
                        </w:pPr>
                        <w:r w:rsidRPr="00760A52">
                          <w:rPr>
                            <w:b/>
                            <w:bCs/>
                            <w:color w:val="3487C8"/>
                            <w:sz w:val="28"/>
                            <w:szCs w:val="28"/>
                          </w:rPr>
                          <w:t>Curriculum Vitae</w:t>
                        </w:r>
                      </w:p>
                    </w:tc>
                  </w:tr>
                </w:tbl>
                <w:p w:rsidR="00A92DD3" w:rsidRDefault="00760A52" w:rsidP="00760A52">
                  <w:pPr>
                    <w:pStyle w:val="Spacer"/>
                    <w:tabs>
                      <w:tab w:val="left" w:pos="5970"/>
                    </w:tabs>
                  </w:pPr>
                  <w:r>
                    <w:tab/>
                  </w:r>
                </w:p>
                <w:p w:rsidR="001078B6" w:rsidRPr="00760A52" w:rsidRDefault="001078B6" w:rsidP="00760A52">
                  <w:pPr>
                    <w:pStyle w:val="Spacer"/>
                  </w:pPr>
                </w:p>
                <w:tbl>
                  <w:tblPr>
                    <w:tblStyle w:val="Grigliatabella"/>
                    <w:tblW w:w="960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73"/>
                    <w:gridCol w:w="337"/>
                    <w:gridCol w:w="1080"/>
                    <w:gridCol w:w="587"/>
                    <w:gridCol w:w="1061"/>
                    <w:gridCol w:w="937"/>
                    <w:gridCol w:w="737"/>
                    <w:gridCol w:w="1196"/>
                    <w:gridCol w:w="80"/>
                    <w:gridCol w:w="1418"/>
                  </w:tblGrid>
                  <w:tr w:rsidR="001078B6" w:rsidRPr="00ED3C77" w:rsidTr="001078B6">
                    <w:trPr>
                      <w:cantSplit/>
                    </w:trPr>
                    <w:tc>
                      <w:tcPr>
                        <w:tcW w:w="2510" w:type="dxa"/>
                        <w:gridSpan w:val="2"/>
                        <w:tcBorders>
                          <w:top w:val="single" w:sz="4" w:space="0" w:color="C0C0C0"/>
                          <w:left w:val="single" w:sz="4" w:space="0" w:color="C0C0C0"/>
                          <w:bottom w:val="nil"/>
                          <w:right w:val="single" w:sz="4" w:space="0" w:color="C0C0C0"/>
                        </w:tcBorders>
                      </w:tcPr>
                      <w:p w:rsidR="001078B6" w:rsidRPr="00ED3C77" w:rsidRDefault="001078B6" w:rsidP="00FC5018">
                        <w:pPr>
                          <w:pStyle w:val="BoxTitle"/>
                          <w:tabs>
                            <w:tab w:val="left" w:pos="2727"/>
                          </w:tabs>
                        </w:pPr>
                        <w:r>
                          <w:t>Family Name</w:t>
                        </w:r>
                      </w:p>
                    </w:tc>
                    <w:tc>
                      <w:tcPr>
                        <w:tcW w:w="2728" w:type="dxa"/>
                        <w:gridSpan w:val="3"/>
                        <w:tcBorders>
                          <w:top w:val="single" w:sz="4" w:space="0" w:color="C0C0C0"/>
                          <w:left w:val="single" w:sz="4" w:space="0" w:color="C0C0C0"/>
                          <w:bottom w:val="nil"/>
                          <w:right w:val="single" w:sz="4" w:space="0" w:color="C0C0C0"/>
                        </w:tcBorders>
                      </w:tcPr>
                      <w:p w:rsidR="001078B6" w:rsidRPr="00ED3C77" w:rsidRDefault="001078B6" w:rsidP="00FC5018">
                        <w:pPr>
                          <w:pStyle w:val="BoxTitle"/>
                          <w:tabs>
                            <w:tab w:val="left" w:pos="2877"/>
                          </w:tabs>
                        </w:pPr>
                        <w:r>
                          <w:t>F</w:t>
                        </w:r>
                        <w:r w:rsidRPr="00ED3C77">
                          <w:t xml:space="preserve">irst </w:t>
                        </w:r>
                        <w:r>
                          <w:t>N</w:t>
                        </w:r>
                        <w:r w:rsidRPr="00ED3C77">
                          <w:t>ame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C0C0C0"/>
                          <w:left w:val="single" w:sz="4" w:space="0" w:color="C0C0C0"/>
                          <w:bottom w:val="nil"/>
                          <w:right w:val="single" w:sz="4" w:space="0" w:color="C0C0C0"/>
                        </w:tcBorders>
                      </w:tcPr>
                      <w:p w:rsidR="001078B6" w:rsidRPr="00ED3C77" w:rsidRDefault="001078B6" w:rsidP="00FC5018">
                        <w:pPr>
                          <w:pStyle w:val="BoxTitle"/>
                          <w:tabs>
                            <w:tab w:val="left" w:pos="1091"/>
                          </w:tabs>
                        </w:pPr>
                        <w:r>
                          <w:t>Title</w:t>
                        </w:r>
                      </w:p>
                    </w:tc>
                    <w:tc>
                      <w:tcPr>
                        <w:tcW w:w="3431" w:type="dxa"/>
                        <w:gridSpan w:val="4"/>
                        <w:tcBorders>
                          <w:top w:val="single" w:sz="4" w:space="0" w:color="C0C0C0"/>
                          <w:left w:val="single" w:sz="4" w:space="0" w:color="C0C0C0"/>
                          <w:bottom w:val="nil"/>
                          <w:right w:val="single" w:sz="4" w:space="0" w:color="C0C0C0"/>
                        </w:tcBorders>
                      </w:tcPr>
                      <w:p w:rsidR="001078B6" w:rsidRPr="00ED3C77" w:rsidRDefault="001078B6" w:rsidP="00FC5018">
                        <w:pPr>
                          <w:pStyle w:val="BoxTitle"/>
                          <w:tabs>
                            <w:tab w:val="left" w:pos="4271"/>
                          </w:tabs>
                        </w:pPr>
                        <w:r>
                          <w:t>Job Title</w:t>
                        </w:r>
                      </w:p>
                    </w:tc>
                  </w:tr>
                  <w:tr w:rsidR="001078B6" w:rsidRPr="00ED3C77" w:rsidTr="001078B6">
                    <w:trPr>
                      <w:cantSplit/>
                    </w:trPr>
                    <w:sdt>
                      <w:sdtPr>
                        <w:alias w:val="coFamily Name"/>
                        <w:tag w:val="coFamily Name"/>
                        <w:id w:val="6215276"/>
                        <w:placeholder>
                          <w:docPart w:val="82921F869A5947F0A380F94265A676FE"/>
                        </w:placeholder>
                        <w:text/>
                      </w:sdtPr>
                      <w:sdtContent>
                        <w:tc>
                          <w:tcPr>
                            <w:tcW w:w="2510" w:type="dxa"/>
                            <w:gridSpan w:val="2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:rsidR="001078B6" w:rsidRPr="00ED3C77" w:rsidRDefault="00BA38CE" w:rsidP="00FC5018">
                            <w:pPr>
                              <w:pStyle w:val="Response"/>
                            </w:pPr>
                            <w:r>
                              <w:t>GHIO</w:t>
                            </w:r>
                          </w:p>
                        </w:tc>
                      </w:sdtContent>
                    </w:sdt>
                    <w:sdt>
                      <w:sdtPr>
                        <w:alias w:val="coFirstName"/>
                        <w:tag w:val="coFirstName"/>
                        <w:id w:val="6215277"/>
                        <w:placeholder>
                          <w:docPart w:val="5C25C7F8AB0C4792A9EAF780B3274855"/>
                        </w:placeholder>
                        <w:text/>
                      </w:sdtPr>
                      <w:sdtContent>
                        <w:tc>
                          <w:tcPr>
                            <w:tcW w:w="2728" w:type="dxa"/>
                            <w:gridSpan w:val="3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:rsidR="001078B6" w:rsidRPr="00ED3C77" w:rsidRDefault="00BA38CE" w:rsidP="00FC5018">
                            <w:pPr>
                              <w:pStyle w:val="Response"/>
                            </w:pPr>
                            <w:r>
                              <w:t>SELENIA</w:t>
                            </w:r>
                          </w:p>
                        </w:tc>
                      </w:sdtContent>
                    </w:sdt>
                    <w:sdt>
                      <w:sdtPr>
                        <w:alias w:val="coTitle"/>
                        <w:tag w:val="coTitle"/>
                        <w:id w:val="6215278"/>
                        <w:placeholder>
                          <w:docPart w:val="78936E48079C4C148513D473B14901E0"/>
                        </w:placeholder>
                        <w:text/>
                      </w:sdtPr>
                      <w:sdtContent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noWrap/>
                          </w:tcPr>
                          <w:p w:rsidR="001078B6" w:rsidRPr="00D54747" w:rsidRDefault="00BA38CE" w:rsidP="00FC5018">
                            <w:pPr>
                              <w:pStyle w:val="Response"/>
                            </w:pPr>
                            <w:proofErr w:type="spellStart"/>
                            <w:r>
                              <w:t>Dr.</w:t>
                            </w:r>
                            <w:proofErr w:type="spellEnd"/>
                          </w:p>
                        </w:tc>
                      </w:sdtContent>
                    </w:sdt>
                    <w:sdt>
                      <w:sdtPr>
                        <w:alias w:val="coJob Title"/>
                        <w:tag w:val="coJob Title"/>
                        <w:id w:val="6215279"/>
                        <w:placeholder>
                          <w:docPart w:val="8E052BB06176495D9732FD1C1F332C99"/>
                        </w:placeholder>
                        <w:text/>
                      </w:sdtPr>
                      <w:sdtContent>
                        <w:tc>
                          <w:tcPr>
                            <w:tcW w:w="3431" w:type="dxa"/>
                            <w:gridSpan w:val="4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:rsidR="001078B6" w:rsidRPr="00ED3C77" w:rsidRDefault="00BA38CE" w:rsidP="00FC5018">
                            <w:pPr>
                              <w:pStyle w:val="Response"/>
                            </w:pPr>
                            <w:r>
                              <w:t>Researcher</w:t>
                            </w:r>
                          </w:p>
                        </w:tc>
                      </w:sdtContent>
                    </w:sdt>
                  </w:tr>
                  <w:tr w:rsidR="001078B6" w:rsidRPr="00ED3C77" w:rsidTr="001078B6">
                    <w:trPr>
                      <w:cantSplit/>
                    </w:trPr>
                    <w:tc>
                      <w:tcPr>
                        <w:tcW w:w="3590" w:type="dxa"/>
                        <w:gridSpan w:val="3"/>
                        <w:tcBorders>
                          <w:top w:val="single" w:sz="4" w:space="0" w:color="C0C0C0"/>
                          <w:left w:val="single" w:sz="4" w:space="0" w:color="C0C0C0"/>
                          <w:bottom w:val="nil"/>
                          <w:right w:val="single" w:sz="4" w:space="0" w:color="C0C0C0"/>
                        </w:tcBorders>
                      </w:tcPr>
                      <w:p w:rsidR="001078B6" w:rsidRPr="00ED3C77" w:rsidRDefault="001078B6" w:rsidP="00FC5018">
                        <w:pPr>
                          <w:pStyle w:val="BoxTitle"/>
                          <w:tabs>
                            <w:tab w:val="left" w:pos="3861"/>
                          </w:tabs>
                        </w:pPr>
                        <w:r>
                          <w:t>Institution</w:t>
                        </w:r>
                      </w:p>
                    </w:tc>
                    <w:tc>
                      <w:tcPr>
                        <w:tcW w:w="4518" w:type="dxa"/>
                        <w:gridSpan w:val="5"/>
                        <w:tcBorders>
                          <w:top w:val="single" w:sz="4" w:space="0" w:color="C0C0C0"/>
                          <w:left w:val="single" w:sz="4" w:space="0" w:color="C0C0C0"/>
                          <w:bottom w:val="nil"/>
                          <w:right w:val="single" w:sz="4" w:space="0" w:color="C0C0C0"/>
                        </w:tcBorders>
                      </w:tcPr>
                      <w:p w:rsidR="001078B6" w:rsidRPr="00ED3C77" w:rsidRDefault="001078B6" w:rsidP="00FC5018">
                        <w:pPr>
                          <w:pStyle w:val="BoxTitle"/>
                          <w:tabs>
                            <w:tab w:val="left" w:pos="4438"/>
                          </w:tabs>
                        </w:pPr>
                        <w:r>
                          <w:t>Address</w:t>
                        </w:r>
                      </w:p>
                    </w:tc>
                    <w:tc>
                      <w:tcPr>
                        <w:tcW w:w="1498" w:type="dxa"/>
                        <w:gridSpan w:val="2"/>
                        <w:tcBorders>
                          <w:top w:val="single" w:sz="4" w:space="0" w:color="C0C0C0"/>
                          <w:left w:val="single" w:sz="4" w:space="0" w:color="C0C0C0"/>
                          <w:bottom w:val="nil"/>
                          <w:right w:val="single" w:sz="4" w:space="0" w:color="C0C0C0"/>
                        </w:tcBorders>
                      </w:tcPr>
                      <w:p w:rsidR="001078B6" w:rsidRPr="00ED3C77" w:rsidRDefault="001078B6" w:rsidP="00FC5018">
                        <w:pPr>
                          <w:pStyle w:val="BoxTitle"/>
                          <w:tabs>
                            <w:tab w:val="left" w:pos="2611"/>
                          </w:tabs>
                        </w:pPr>
                        <w:r>
                          <w:t>Country</w:t>
                        </w:r>
                      </w:p>
                    </w:tc>
                  </w:tr>
                  <w:tr w:rsidR="001078B6" w:rsidRPr="00ED3C77" w:rsidTr="001078B6">
                    <w:trPr>
                      <w:cantSplit/>
                    </w:trPr>
                    <w:sdt>
                      <w:sdtPr>
                        <w:alias w:val="coInsititution"/>
                        <w:tag w:val="coInsititution"/>
                        <w:id w:val="6215281"/>
                        <w:placeholder>
                          <w:docPart w:val="55EB0DE3C7A442DA96E58322B538194D"/>
                        </w:placeholder>
                        <w:text/>
                      </w:sdtPr>
                      <w:sdtContent>
                        <w:tc>
                          <w:tcPr>
                            <w:tcW w:w="3590" w:type="dxa"/>
                            <w:gridSpan w:val="3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:rsidR="001078B6" w:rsidRPr="00ED3C77" w:rsidRDefault="00BA38CE" w:rsidP="00FC5018">
                            <w:pPr>
                              <w:pStyle w:val="Response"/>
                            </w:pPr>
                            <w:r>
                              <w:t>CNIT-</w:t>
                            </w:r>
                            <w:proofErr w:type="spellStart"/>
                            <w:r>
                              <w:t>RaSS</w:t>
                            </w:r>
                            <w:proofErr w:type="spellEnd"/>
                          </w:p>
                        </w:tc>
                      </w:sdtContent>
                    </w:sdt>
                    <w:sdt>
                      <w:sdtPr>
                        <w:rPr>
                          <w:lang w:val="it-IT"/>
                        </w:rPr>
                        <w:alias w:val="coAddress"/>
                        <w:tag w:val="coAddress"/>
                        <w:id w:val="6215282"/>
                        <w:placeholder>
                          <w:docPart w:val="8457682C180A463692C89465BA3A6827"/>
                        </w:placeholder>
                        <w:text/>
                      </w:sdtPr>
                      <w:sdtContent>
                        <w:tc>
                          <w:tcPr>
                            <w:tcW w:w="4518" w:type="dxa"/>
                            <w:gridSpan w:val="5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:rsidR="001078B6" w:rsidRPr="00FC5018" w:rsidRDefault="00BA38CE" w:rsidP="00FC5018">
                            <w:pPr>
                              <w:pStyle w:val="Response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Galleria G.B. Gerace Pisa</w:t>
                            </w:r>
                          </w:p>
                        </w:tc>
                      </w:sdtContent>
                    </w:sdt>
                    <w:sdt>
                      <w:sdtPr>
                        <w:alias w:val="coCountry"/>
                        <w:tag w:val="coCountry"/>
                        <w:id w:val="6215283"/>
                        <w:placeholder>
                          <w:docPart w:val="106CD0E3BE514B2DA518D458197B9D8E"/>
                        </w:placeholder>
                        <w:text/>
                      </w:sdtPr>
                      <w:sdtContent>
                        <w:tc>
                          <w:tcPr>
                            <w:tcW w:w="1498" w:type="dxa"/>
                            <w:gridSpan w:val="2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:rsidR="001078B6" w:rsidRPr="00ED3C77" w:rsidRDefault="00BA38CE" w:rsidP="00FC5018">
                            <w:pPr>
                              <w:pStyle w:val="Response"/>
                              <w:rPr>
                                <w:color w:val="FF0000"/>
                              </w:rPr>
                            </w:pPr>
                            <w:r>
                              <w:t>Italy</w:t>
                            </w:r>
                          </w:p>
                        </w:tc>
                      </w:sdtContent>
                    </w:sdt>
                  </w:tr>
                  <w:tr w:rsidR="00095537" w:rsidRPr="00ED3C77" w:rsidTr="00095537">
                    <w:trPr>
                      <w:cantSplit/>
                    </w:trPr>
                    <w:tc>
                      <w:tcPr>
                        <w:tcW w:w="2173" w:type="dxa"/>
                        <w:tcBorders>
                          <w:top w:val="single" w:sz="4" w:space="0" w:color="C0C0C0"/>
                          <w:left w:val="single" w:sz="4" w:space="0" w:color="C0C0C0"/>
                          <w:bottom w:val="nil"/>
                          <w:right w:val="single" w:sz="4" w:space="0" w:color="C0C0C0"/>
                        </w:tcBorders>
                      </w:tcPr>
                      <w:p w:rsidR="00095537" w:rsidRPr="00ED3C77" w:rsidRDefault="00095537" w:rsidP="00FC5018">
                        <w:pPr>
                          <w:pStyle w:val="BoxTitle"/>
                          <w:tabs>
                            <w:tab w:val="clear" w:pos="10132"/>
                            <w:tab w:val="left" w:pos="1607"/>
                          </w:tabs>
                        </w:pPr>
                        <w:r>
                          <w:t>Telephone</w:t>
                        </w:r>
                      </w:p>
                    </w:tc>
                    <w:tc>
                      <w:tcPr>
                        <w:tcW w:w="2004" w:type="dxa"/>
                        <w:gridSpan w:val="3"/>
                        <w:tcBorders>
                          <w:top w:val="single" w:sz="4" w:space="0" w:color="C0C0C0"/>
                          <w:left w:val="single" w:sz="4" w:space="0" w:color="C0C0C0"/>
                          <w:bottom w:val="nil"/>
                          <w:right w:val="single" w:sz="4" w:space="0" w:color="C0C0C0"/>
                        </w:tcBorders>
                      </w:tcPr>
                      <w:p w:rsidR="00095537" w:rsidRPr="00ED3C77" w:rsidRDefault="00095537" w:rsidP="00FC5018">
                        <w:pPr>
                          <w:pStyle w:val="BoxTitle"/>
                          <w:tabs>
                            <w:tab w:val="left" w:pos="2085"/>
                          </w:tabs>
                        </w:pPr>
                        <w:r>
                          <w:t>Fax</w:t>
                        </w:r>
                      </w:p>
                    </w:tc>
                    <w:tc>
                      <w:tcPr>
                        <w:tcW w:w="2735" w:type="dxa"/>
                        <w:gridSpan w:val="3"/>
                        <w:tcBorders>
                          <w:top w:val="single" w:sz="4" w:space="0" w:color="C0C0C0"/>
                          <w:left w:val="single" w:sz="4" w:space="0" w:color="C0C0C0"/>
                          <w:bottom w:val="nil"/>
                          <w:right w:val="single" w:sz="4" w:space="0" w:color="C0C0C0"/>
                        </w:tcBorders>
                        <w:shd w:val="clear" w:color="auto" w:fill="auto"/>
                      </w:tcPr>
                      <w:p w:rsidR="00095537" w:rsidRPr="00ED3C77" w:rsidRDefault="00095537" w:rsidP="00FC5018">
                        <w:pPr>
                          <w:pStyle w:val="BoxTitle"/>
                          <w:tabs>
                            <w:tab w:val="left" w:pos="3023"/>
                          </w:tabs>
                        </w:pPr>
                        <w:r>
                          <w:t>Email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C0C0C0"/>
                          <w:left w:val="single" w:sz="4" w:space="0" w:color="C0C0C0"/>
                          <w:bottom w:val="nil"/>
                          <w:right w:val="single" w:sz="4" w:space="0" w:color="C0C0C0"/>
                        </w:tcBorders>
                        <w:shd w:val="clear" w:color="auto" w:fill="auto"/>
                      </w:tcPr>
                      <w:p w:rsidR="00095537" w:rsidRPr="00ED3C77" w:rsidRDefault="00095537" w:rsidP="00FC5018">
                        <w:pPr>
                          <w:pStyle w:val="BoxTitle"/>
                          <w:tabs>
                            <w:tab w:val="left" w:pos="3294"/>
                          </w:tabs>
                        </w:pPr>
                        <w:r>
                          <w:t>Nationality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C0C0C0"/>
                          <w:left w:val="single" w:sz="4" w:space="0" w:color="C0C0C0"/>
                          <w:bottom w:val="nil"/>
                          <w:right w:val="single" w:sz="4" w:space="0" w:color="C0C0C0"/>
                        </w:tcBorders>
                        <w:shd w:val="clear" w:color="auto" w:fill="auto"/>
                      </w:tcPr>
                      <w:p w:rsidR="00095537" w:rsidRPr="00ED3C77" w:rsidRDefault="00095537" w:rsidP="00FC5018">
                        <w:pPr>
                          <w:pStyle w:val="BoxTitle"/>
                          <w:tabs>
                            <w:tab w:val="left" w:pos="3294"/>
                          </w:tabs>
                        </w:pPr>
                        <w:r>
                          <w:t>Date of Birth</w:t>
                        </w:r>
                      </w:p>
                    </w:tc>
                  </w:tr>
                  <w:tr w:rsidR="00095537" w:rsidRPr="00ED3C77" w:rsidTr="00095537">
                    <w:trPr>
                      <w:cantSplit/>
                    </w:trPr>
                    <w:sdt>
                      <w:sdtPr>
                        <w:alias w:val="coTelephone"/>
                        <w:tag w:val="coTelephone"/>
                        <w:id w:val="6215284"/>
                        <w:placeholder>
                          <w:docPart w:val="26B2E49929844E25B0F77E2EE5178714"/>
                        </w:placeholder>
                        <w:text/>
                      </w:sdtPr>
                      <w:sdtContent>
                        <w:tc>
                          <w:tcPr>
                            <w:tcW w:w="2173" w:type="dxa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:rsidR="00095537" w:rsidRPr="00ED3C77" w:rsidRDefault="00BA38CE" w:rsidP="00FC5018">
                            <w:pPr>
                              <w:pStyle w:val="Response"/>
                            </w:pPr>
                            <w:r w:rsidRPr="00BA38CE">
                              <w:t>+39 050 0801556</w:t>
                            </w:r>
                          </w:p>
                        </w:tc>
                      </w:sdtContent>
                    </w:sdt>
                    <w:sdt>
                      <w:sdtPr>
                        <w:alias w:val="coFax"/>
                        <w:tag w:val="coFax"/>
                        <w:id w:val="6215285"/>
                        <w:placeholder>
                          <w:docPart w:val="9F227E938FFE477FB6A37086AD0336CB"/>
                        </w:placeholder>
                        <w:showingPlcHdr/>
                        <w:text/>
                      </w:sdtPr>
                      <w:sdtContent>
                        <w:tc>
                          <w:tcPr>
                            <w:tcW w:w="2004" w:type="dxa"/>
                            <w:gridSpan w:val="3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:rsidR="00095537" w:rsidRPr="00ED3C77" w:rsidRDefault="00095537" w:rsidP="00FC5018">
                            <w:pPr>
                              <w:pStyle w:val="Response"/>
                            </w:pPr>
                            <w:r w:rsidRPr="001D337F">
                              <w:rPr>
                                <w:rStyle w:val="Testosegnaposto"/>
                                <w:rFonts w:cs="Arial"/>
                                <w:color w:val="BFBFBF" w:themeColor="background1" w:themeShade="BF"/>
                              </w:rPr>
                              <w:t>████</w:t>
                            </w:r>
                          </w:p>
                        </w:tc>
                      </w:sdtContent>
                    </w:sdt>
                    <w:sdt>
                      <w:sdtPr>
                        <w:alias w:val="coEmail"/>
                        <w:tag w:val="coEmail"/>
                        <w:id w:val="6215286"/>
                        <w:placeholder>
                          <w:docPart w:val="880EB5C4CC6543CE9E7CE60D610E3855"/>
                        </w:placeholder>
                        <w:text/>
                      </w:sdtPr>
                      <w:sdtContent>
                        <w:tc>
                          <w:tcPr>
                            <w:tcW w:w="2735" w:type="dxa"/>
                            <w:gridSpan w:val="3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</w:tcPr>
                          <w:p w:rsidR="00095537" w:rsidRPr="00ED3C77" w:rsidRDefault="00BA38CE" w:rsidP="00FC5018">
                            <w:pPr>
                              <w:pStyle w:val="Response"/>
                            </w:pPr>
                            <w:r>
                              <w:t>selenia.ghio@cnit.it</w:t>
                            </w:r>
                          </w:p>
                        </w:tc>
                      </w:sdtContent>
                    </w:sdt>
                    <w:sdt>
                      <w:sdtPr>
                        <w:alias w:val="coNationality"/>
                        <w:tag w:val="coNationality"/>
                        <w:id w:val="6215287"/>
                        <w:placeholder>
                          <w:docPart w:val="B735DE8FD15B413CA6AC7C685CDB76D1"/>
                        </w:placeholder>
                        <w:text/>
                      </w:sdtPr>
                      <w:sdtContent>
                        <w:tc>
                          <w:tcPr>
                            <w:tcW w:w="1276" w:type="dxa"/>
                            <w:gridSpan w:val="2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</w:tcPr>
                          <w:p w:rsidR="00095537" w:rsidRPr="00ED3C77" w:rsidRDefault="00BA38CE" w:rsidP="00FC5018">
                            <w:pPr>
                              <w:pStyle w:val="Response"/>
                            </w:pPr>
                            <w:r>
                              <w:t>IT</w:t>
                            </w:r>
                          </w:p>
                        </w:tc>
                      </w:sdtContent>
                    </w:sdt>
                    <w:sdt>
                      <w:sdtPr>
                        <w:alias w:val="coDoB"/>
                        <w:tag w:val="coDoB"/>
                        <w:id w:val="210540570"/>
                        <w:placeholder>
                          <w:docPart w:val="3DE5575641384E93BB9C2D7C3F6F5FCB"/>
                        </w:placeholder>
                        <w:text/>
                      </w:sdtPr>
                      <w:sdtContent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</w:tcPr>
                          <w:p w:rsidR="00095537" w:rsidRPr="00ED3C77" w:rsidRDefault="00BA38CE" w:rsidP="00FC5018">
                            <w:pPr>
                              <w:pStyle w:val="Response"/>
                            </w:pPr>
                            <w:r>
                              <w:t>08/01/1991</w:t>
                            </w:r>
                          </w:p>
                        </w:tc>
                      </w:sdtContent>
                    </w:sdt>
                  </w:tr>
                </w:tbl>
                <w:p w:rsidR="001078B6" w:rsidRPr="00ED3C77" w:rsidRDefault="001078B6" w:rsidP="00FC5018">
                  <w:pPr>
                    <w:pStyle w:val="Spacer"/>
                    <w:spacing w:before="120"/>
                    <w:rPr>
                      <w:rStyle w:val="Instructions"/>
                      <w:i w:val="0"/>
                      <w:sz w:val="6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single" w:sz="4" w:space="0" w:color="00408B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876"/>
                    <w:gridCol w:w="4484"/>
                  </w:tblGrid>
                  <w:tr w:rsidR="001078B6" w:rsidRPr="00ED3C77" w:rsidTr="001078B6">
                    <w:tc>
                      <w:tcPr>
                        <w:tcW w:w="5495" w:type="dxa"/>
                      </w:tcPr>
                      <w:p w:rsidR="001078B6" w:rsidRPr="00ED3C77" w:rsidRDefault="001078B6" w:rsidP="00FC5018">
                        <w:pPr>
                          <w:pStyle w:val="SectionHead"/>
                        </w:pPr>
                        <w:r w:rsidRPr="00ED3C77">
                          <w:rPr>
                            <w:highlight w:val="lightGray"/>
                          </w:rPr>
                          <w:br w:type="page"/>
                        </w:r>
                        <w:r w:rsidRPr="00ED3C77">
                          <w:t>Education</w:t>
                        </w:r>
                      </w:p>
                    </w:tc>
                    <w:tc>
                      <w:tcPr>
                        <w:tcW w:w="5067" w:type="dxa"/>
                      </w:tcPr>
                      <w:p w:rsidR="001078B6" w:rsidRPr="00ED3C77" w:rsidRDefault="001078B6" w:rsidP="00FC5018">
                        <w:pPr>
                          <w:jc w:val="right"/>
                          <w:rPr>
                            <w:rStyle w:val="Instructions"/>
                          </w:rPr>
                        </w:pPr>
                        <w:r w:rsidRPr="00ED3C77">
                          <w:rPr>
                            <w:rStyle w:val="Instructions"/>
                          </w:rPr>
                          <w:t>degrees, universities, and dates</w:t>
                        </w:r>
                      </w:p>
                    </w:tc>
                  </w:tr>
                </w:tbl>
                <w:sdt>
                  <w:sdtPr>
                    <w:alias w:val="coEducation"/>
                    <w:tag w:val="coEducation"/>
                    <w:id w:val="6214180"/>
                    <w:placeholder>
                      <w:docPart w:val="E587EEDCC1014CEBB2640D126F6BEA31"/>
                    </w:placeholder>
                  </w:sdtPr>
                  <w:sdtContent>
                    <w:sdt>
                      <w:sdtPr>
                        <w:alias w:val="coEducation"/>
                        <w:tag w:val="coEducation"/>
                        <w:id w:val="826873826"/>
                        <w:placeholder>
                          <w:docPart w:val="7B4ADBCE3AD542379FE905DADCBC6F43"/>
                        </w:placeholder>
                      </w:sdtPr>
                      <w:sdtContent>
                        <w:p w:rsidR="00CA2E84" w:rsidRDefault="00CA2E84" w:rsidP="00CA2E84">
                          <w:pPr>
                            <w:pStyle w:val="Responsefree"/>
                          </w:pPr>
                          <w:r w:rsidRPr="00CA2E84">
                            <w:t>Ph.D. in Information Engineering</w:t>
                          </w:r>
                          <w:r>
                            <w:t xml:space="preserve">, </w:t>
                          </w:r>
                          <w:r w:rsidRPr="00CA2E84">
                            <w:t xml:space="preserve">Department of Information Engineering (DII), University of Pisa, PISA, </w:t>
                          </w:r>
                          <w:r>
                            <w:t>11/2015-05/2018</w:t>
                          </w:r>
                        </w:p>
                        <w:p w:rsidR="00CA2E84" w:rsidRDefault="00CA2E84" w:rsidP="00CA2E84">
                          <w:pPr>
                            <w:pStyle w:val="Responsefree"/>
                          </w:pPr>
                          <w:r>
                            <w:t>Master’s degree in Telecommunication Engineering</w:t>
                          </w:r>
                          <w:r w:rsidRPr="00CA2E84">
                            <w:t xml:space="preserve">, University of Pisa, PISA, </w:t>
                          </w:r>
                          <w:r>
                            <w:t>10/2012-06/2015</w:t>
                          </w:r>
                        </w:p>
                      </w:sdtContent>
                    </w:sdt>
                    <w:p w:rsidR="001078B6" w:rsidRPr="00ED3C77" w:rsidRDefault="00CA2E84" w:rsidP="001078B6">
                      <w:pPr>
                        <w:pStyle w:val="Responsefree"/>
                      </w:pPr>
                      <w:r>
                        <w:t>Bachelor’s degree in Telecommunication Engineering</w:t>
                      </w:r>
                      <w:r w:rsidRPr="00CA2E84">
                        <w:t xml:space="preserve">, University of Pisa, PISA, </w:t>
                      </w:r>
                      <w:r>
                        <w:t>09/2009-09/2012</w:t>
                      </w:r>
                    </w:p>
                  </w:sdtContent>
                </w:sdt>
                <w:tbl>
                  <w:tblPr>
                    <w:tblStyle w:val="Grigliatabella"/>
                    <w:tblW w:w="0" w:type="auto"/>
                    <w:tblBorders>
                      <w:top w:val="single" w:sz="4" w:space="0" w:color="00408B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902"/>
                    <w:gridCol w:w="4458"/>
                  </w:tblGrid>
                  <w:tr w:rsidR="001078B6" w:rsidRPr="00ED3C77" w:rsidTr="001078B6">
                    <w:tc>
                      <w:tcPr>
                        <w:tcW w:w="5495" w:type="dxa"/>
                      </w:tcPr>
                      <w:p w:rsidR="001078B6" w:rsidRPr="00ED3C77" w:rsidRDefault="001078B6" w:rsidP="00FC5018">
                        <w:pPr>
                          <w:pStyle w:val="SectionHead"/>
                        </w:pPr>
                        <w:r w:rsidRPr="00ED3C77">
                          <w:rPr>
                            <w:highlight w:val="lightGray"/>
                          </w:rPr>
                          <w:br w:type="page"/>
                        </w:r>
                        <w:r w:rsidRPr="00ED3C77">
                          <w:t>Employment</w:t>
                        </w:r>
                      </w:p>
                    </w:tc>
                    <w:tc>
                      <w:tcPr>
                        <w:tcW w:w="5067" w:type="dxa"/>
                      </w:tcPr>
                      <w:p w:rsidR="001078B6" w:rsidRPr="00ED3C77" w:rsidRDefault="001078B6" w:rsidP="00FC5018">
                        <w:pPr>
                          <w:jc w:val="right"/>
                          <w:rPr>
                            <w:rStyle w:val="Instructions"/>
                          </w:rPr>
                        </w:pPr>
                        <w:r w:rsidRPr="00ED3C77">
                          <w:rPr>
                            <w:rStyle w:val="Instructions"/>
                          </w:rPr>
                          <w:t>employers, positions, and dates</w:t>
                        </w:r>
                      </w:p>
                    </w:tc>
                  </w:tr>
                </w:tbl>
                <w:sdt>
                  <w:sdtPr>
                    <w:alias w:val="coEmployment"/>
                    <w:tag w:val="coEmployment"/>
                    <w:id w:val="6214181"/>
                    <w:placeholder>
                      <w:docPart w:val="013929D427EF48A49AE1E6B9E968E2FC"/>
                    </w:placeholder>
                  </w:sdtPr>
                  <w:sdtContent>
                    <w:p w:rsidR="00FC5018" w:rsidRDefault="00FC5018" w:rsidP="00FC5018">
                      <w:pPr>
                        <w:pStyle w:val="Responsefree"/>
                      </w:pPr>
                      <w:r>
                        <w:t>Researcher (permanent position), CNIT (National Inter-University Consortium for Telecommunications), PISA, Italy, NOV 2019- PRESENT.</w:t>
                      </w:r>
                    </w:p>
                    <w:p w:rsidR="00BA38CE" w:rsidRDefault="00BA38CE" w:rsidP="00FC5018">
                      <w:pPr>
                        <w:pStyle w:val="Responsefree"/>
                      </w:pPr>
                    </w:p>
                    <w:p w:rsidR="00FC5018" w:rsidRDefault="00FC5018" w:rsidP="00FC5018">
                      <w:pPr>
                        <w:pStyle w:val="Responsefree"/>
                      </w:pPr>
                      <w:r>
                        <w:t>Teaching activity in the field of radar signal processing for a company client (4 Hours), SEPT. 2022.</w:t>
                      </w:r>
                    </w:p>
                    <w:p w:rsidR="00BA38CE" w:rsidRDefault="00BA38CE" w:rsidP="00FC5018">
                      <w:pPr>
                        <w:pStyle w:val="Responsefree"/>
                      </w:pPr>
                    </w:p>
                    <w:p w:rsidR="00FC5018" w:rsidRDefault="00FC5018" w:rsidP="00FC5018">
                      <w:pPr>
                        <w:pStyle w:val="Responsefree"/>
                      </w:pPr>
                      <w:r>
                        <w:t>Research Fellow, Department of Information Engineering (DII), University of Pisa, PISA, Italy,</w:t>
                      </w:r>
                      <w:r w:rsidRPr="00FC5018">
                        <w:t xml:space="preserve"> </w:t>
                      </w:r>
                      <w:r>
                        <w:t>NOV 2018- NOV 2019.</w:t>
                      </w:r>
                      <w:r>
                        <w:tab/>
                      </w:r>
                    </w:p>
                    <w:p w:rsidR="00BA38CE" w:rsidRDefault="00BA38CE" w:rsidP="00FC5018">
                      <w:pPr>
                        <w:pStyle w:val="Responsefree"/>
                      </w:pPr>
                    </w:p>
                    <w:p w:rsidR="00FC5018" w:rsidRDefault="00FC5018" w:rsidP="00FC5018">
                      <w:pPr>
                        <w:pStyle w:val="Responsefree"/>
                      </w:pPr>
                      <w:r>
                        <w:t>Teaching activity for the systems and networks course (5 Hours),</w:t>
                      </w:r>
                      <w:r w:rsidR="00BA38CE">
                        <w:t xml:space="preserve"> </w:t>
                      </w:r>
                      <w:r>
                        <w:t xml:space="preserve">ITIS Galilei, </w:t>
                      </w:r>
                      <w:proofErr w:type="spellStart"/>
                      <w:r>
                        <w:t>Avenza</w:t>
                      </w:r>
                      <w:proofErr w:type="spellEnd"/>
                      <w:r>
                        <w:t xml:space="preserve"> (MS</w:t>
                      </w:r>
                      <w:proofErr w:type="gramStart"/>
                      <w:r>
                        <w:t>),</w:t>
                      </w:r>
                      <w:r w:rsidRPr="00FC5018">
                        <w:t xml:space="preserve"> </w:t>
                      </w:r>
                      <w:r>
                        <w:t xml:space="preserve"> JULY</w:t>
                      </w:r>
                      <w:proofErr w:type="gramEnd"/>
                      <w:r>
                        <w:t xml:space="preserve"> 2018.</w:t>
                      </w:r>
                    </w:p>
                    <w:p w:rsidR="00BA38CE" w:rsidRDefault="00BA38CE" w:rsidP="00FC5018">
                      <w:pPr>
                        <w:pStyle w:val="Responsefree"/>
                      </w:pPr>
                    </w:p>
                    <w:p w:rsidR="00FC5018" w:rsidRDefault="00BA38CE" w:rsidP="00FC5018">
                      <w:pPr>
                        <w:pStyle w:val="Responsefree"/>
                      </w:pPr>
                      <w:r>
                        <w:t>6 months Traineeship at</w:t>
                      </w:r>
                      <w:r w:rsidR="00FC5018">
                        <w:t xml:space="preserve"> EUROPEAN SPACE AGENCY (ESA)/ EUROPEAN SPACE OPERATIONS CENTRE (ESOC), Darmstadt, German</w:t>
                      </w:r>
                      <w:r>
                        <w:t>y, SEPT. 2017- MARCH 2018.</w:t>
                      </w:r>
                    </w:p>
                    <w:p w:rsidR="00FC5018" w:rsidRDefault="00FC5018" w:rsidP="00FC5018">
                      <w:pPr>
                        <w:pStyle w:val="Responsefree"/>
                      </w:pPr>
                    </w:p>
                    <w:p w:rsidR="00FC5018" w:rsidRDefault="00FC5018" w:rsidP="00FC5018">
                      <w:pPr>
                        <w:pStyle w:val="Responsefree"/>
                      </w:pPr>
                      <w:r>
                        <w:t xml:space="preserve">Ph.D. in Information </w:t>
                      </w:r>
                      <w:proofErr w:type="spellStart"/>
                      <w:proofErr w:type="gramStart"/>
                      <w:r>
                        <w:t>Engineering,Department</w:t>
                      </w:r>
                      <w:proofErr w:type="spellEnd"/>
                      <w:proofErr w:type="gramEnd"/>
                      <w:r>
                        <w:t xml:space="preserve"> of Information Engineering (DII), University of Pisa, PISA, Italy</w:t>
                      </w:r>
                      <w:r w:rsidR="00BA38CE">
                        <w:t>, November 2015- May 2019.</w:t>
                      </w:r>
                    </w:p>
                    <w:p w:rsidR="00FC5018" w:rsidRDefault="00FC5018" w:rsidP="00FC5018">
                      <w:pPr>
                        <w:pStyle w:val="Responsefree"/>
                      </w:pPr>
                    </w:p>
                    <w:p w:rsidR="001078B6" w:rsidRPr="00ED3C77" w:rsidRDefault="00FC5018" w:rsidP="001078B6">
                      <w:pPr>
                        <w:pStyle w:val="Responsefree"/>
                      </w:pPr>
                      <w:r>
                        <w:t xml:space="preserve">Internship for Master ‘s Thesis at </w:t>
                      </w:r>
                      <w:proofErr w:type="spellStart"/>
                      <w:r>
                        <w:t>MetaSensing</w:t>
                      </w:r>
                      <w:proofErr w:type="spellEnd"/>
                      <w:r>
                        <w:t xml:space="preserve"> B.V.</w:t>
                      </w:r>
                      <w:r w:rsidR="00BA38CE">
                        <w:t xml:space="preserve"> </w:t>
                      </w:r>
                      <w:proofErr w:type="spellStart"/>
                      <w:r>
                        <w:t>Noordwijk</w:t>
                      </w:r>
                      <w:proofErr w:type="spellEnd"/>
                      <w:r>
                        <w:t>, Netherlands</w:t>
                      </w:r>
                      <w:r w:rsidR="00BA38CE">
                        <w:t>,</w:t>
                      </w:r>
                      <w:r w:rsidR="00BA38CE" w:rsidRPr="00BA38CE">
                        <w:t xml:space="preserve"> </w:t>
                      </w:r>
                      <w:r w:rsidR="00BA38CE">
                        <w:t>November 2014- May 2015</w:t>
                      </w:r>
                      <w:r w:rsidR="00BA38CE">
                        <w:tab/>
                      </w:r>
                    </w:p>
                  </w:sdtContent>
                </w:sdt>
                <w:tbl>
                  <w:tblPr>
                    <w:tblStyle w:val="Grigliatabella"/>
                    <w:tblW w:w="0" w:type="auto"/>
                    <w:tblBorders>
                      <w:top w:val="single" w:sz="4" w:space="0" w:color="00408B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136"/>
                    <w:gridCol w:w="5224"/>
                  </w:tblGrid>
                  <w:tr w:rsidR="001078B6" w:rsidRPr="00ED3C77" w:rsidTr="001078B6">
                    <w:tc>
                      <w:tcPr>
                        <w:tcW w:w="4644" w:type="dxa"/>
                      </w:tcPr>
                      <w:p w:rsidR="001078B6" w:rsidRPr="00ED3C77" w:rsidRDefault="001078B6" w:rsidP="00FC5018">
                        <w:pPr>
                          <w:pStyle w:val="SectionHead"/>
                        </w:pPr>
                        <w:r w:rsidRPr="00ED3C77">
                          <w:rPr>
                            <w:highlight w:val="lightGray"/>
                          </w:rPr>
                          <w:lastRenderedPageBreak/>
                          <w:br w:type="page"/>
                        </w:r>
                        <w:r w:rsidRPr="00ED3C77">
                          <w:t>Research</w:t>
                        </w:r>
                      </w:p>
                    </w:tc>
                    <w:tc>
                      <w:tcPr>
                        <w:tcW w:w="5918" w:type="dxa"/>
                      </w:tcPr>
                      <w:p w:rsidR="001078B6" w:rsidRPr="00ED3C77" w:rsidRDefault="001078B6" w:rsidP="00FC5018">
                        <w:pPr>
                          <w:jc w:val="right"/>
                          <w:rPr>
                            <w:rStyle w:val="Instructions"/>
                          </w:rPr>
                        </w:pPr>
                        <w:r w:rsidRPr="00ED3C77">
                          <w:rPr>
                            <w:rStyle w:val="Instructions"/>
                          </w:rPr>
                          <w:t>brief description of past and current research and the field(s) of specialization</w:t>
                        </w:r>
                      </w:p>
                    </w:tc>
                  </w:tr>
                </w:tbl>
                <w:sdt>
                  <w:sdtPr>
                    <w:alias w:val="coResearch"/>
                    <w:tag w:val="coResearch"/>
                    <w:id w:val="6214182"/>
                    <w:placeholder>
                      <w:docPart w:val="3EB5AEF518BF41499BA06F899773FCB5"/>
                    </w:placeholder>
                  </w:sdtPr>
                  <w:sdtContent>
                    <w:p w:rsidR="001078B6" w:rsidRPr="00ED3C77" w:rsidRDefault="00BA38CE" w:rsidP="001078B6">
                      <w:pPr>
                        <w:pStyle w:val="Responsefree"/>
                      </w:pPr>
                      <w:r w:rsidRPr="00BA38CE">
                        <w:t>My current research interests are in the field of 3D ISAR imaging, deep learning applied to radar for target classification and feature extraction, radar signal processing, SSA, time-frequency analysis and cognitive radar.</w:t>
                      </w:r>
                    </w:p>
                  </w:sdtContent>
                </w:sdt>
                <w:tbl>
                  <w:tblPr>
                    <w:tblStyle w:val="Grigliatabella"/>
                    <w:tblW w:w="0" w:type="auto"/>
                    <w:tblBorders>
                      <w:top w:val="single" w:sz="4" w:space="0" w:color="00408B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8"/>
                    <w:gridCol w:w="3772"/>
                  </w:tblGrid>
                  <w:tr w:rsidR="001078B6" w:rsidRPr="00ED3C77" w:rsidTr="001078B6">
                    <w:tc>
                      <w:tcPr>
                        <w:tcW w:w="6345" w:type="dxa"/>
                      </w:tcPr>
                      <w:p w:rsidR="001078B6" w:rsidRPr="00ED3C77" w:rsidRDefault="001078B6" w:rsidP="00FC5018">
                        <w:pPr>
                          <w:pStyle w:val="SectionHead"/>
                        </w:pPr>
                        <w:r w:rsidRPr="00ED3C77">
                          <w:rPr>
                            <w:highlight w:val="lightGray"/>
                          </w:rPr>
                          <w:br w:type="page"/>
                        </w:r>
                        <w:r w:rsidRPr="00ED3C77">
                          <w:t>Current Research Activities</w:t>
                        </w:r>
                      </w:p>
                    </w:tc>
                    <w:tc>
                      <w:tcPr>
                        <w:tcW w:w="4217" w:type="dxa"/>
                      </w:tcPr>
                      <w:p w:rsidR="001078B6" w:rsidRPr="00ED3C77" w:rsidRDefault="001078B6" w:rsidP="00FC5018">
                        <w:pPr>
                          <w:jc w:val="right"/>
                          <w:rPr>
                            <w:rStyle w:val="Instructions"/>
                          </w:rPr>
                        </w:pPr>
                        <w:r w:rsidRPr="00ED3C77">
                          <w:rPr>
                            <w:rStyle w:val="Instructions"/>
                          </w:rPr>
                          <w:t>titles of ongoing activities; please give the names and institutions of any international collaborators</w:t>
                        </w:r>
                      </w:p>
                    </w:tc>
                  </w:tr>
                </w:tbl>
                <w:bookmarkStart w:id="0" w:name="_Hlk177722580" w:displacedByCustomXml="next"/>
                <w:sdt>
                  <w:sdtPr>
                    <w:alias w:val="coCurrentResearch"/>
                    <w:tag w:val="coCurrentResearch"/>
                    <w:id w:val="6214183"/>
                    <w:placeholder>
                      <w:docPart w:val="CD9274C823E84C2BACD9E47509F98B17"/>
                    </w:placeholder>
                  </w:sdtPr>
                  <w:sdtContent>
                    <w:sdt>
                      <w:sdtPr>
                        <w:alias w:val="coCurrentResearch"/>
                        <w:tag w:val="coCurrentResearch"/>
                        <w:id w:val="598531708"/>
                        <w:placeholder>
                          <w:docPart w:val="0B5E57E7FAB4A74498B4ED337FDB36D9"/>
                        </w:placeholder>
                      </w:sdtPr>
                      <w:sdtEndPr/>
                      <w:sdtContent>
                        <w:p w:rsidR="00E52FDD" w:rsidRDefault="00E52FDD" w:rsidP="00E52FDD">
                          <w:pPr>
                            <w:pStyle w:val="Responsefree"/>
                          </w:pPr>
                        </w:p>
                        <w:tbl>
                          <w:tblPr>
                            <w:tblStyle w:val="Grigliatabell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87"/>
                            <w:gridCol w:w="2878"/>
                            <w:gridCol w:w="3285"/>
                          </w:tblGrid>
                          <w:tr w:rsidR="00E52FDD" w:rsidTr="0064435C">
                            <w:tc>
                              <w:tcPr>
                                <w:tcW w:w="3187" w:type="dxa"/>
                              </w:tcPr>
                              <w:p w:rsidR="00E52FDD" w:rsidRPr="00105565" w:rsidRDefault="00E52FDD" w:rsidP="0064435C">
                                <w:pPr>
                                  <w:pStyle w:val="Responsefree"/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r w:rsidRPr="00105565">
                                  <w:rPr>
                                    <w:i/>
                                    <w:iCs/>
                                  </w:rPr>
                                  <w:t>Ongoing research activity</w:t>
                                </w:r>
                              </w:p>
                            </w:tc>
                            <w:tc>
                              <w:tcPr>
                                <w:tcW w:w="2878" w:type="dxa"/>
                              </w:tcPr>
                              <w:p w:rsidR="00E52FDD" w:rsidRDefault="00E52FDD" w:rsidP="0064435C">
                                <w:pPr>
                                  <w:pStyle w:val="Responsefree"/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Institution of affiliation</w:t>
                                </w:r>
                              </w:p>
                            </w:tc>
                            <w:tc>
                              <w:tcPr>
                                <w:tcW w:w="3285" w:type="dxa"/>
                              </w:tcPr>
                              <w:p w:rsidR="00E52FDD" w:rsidRPr="00105565" w:rsidRDefault="00E52FDD" w:rsidP="0064435C">
                                <w:pPr>
                                  <w:pStyle w:val="Responsefree"/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Main international collaborations</w:t>
                                </w:r>
                              </w:p>
                            </w:tc>
                          </w:tr>
                          <w:tr w:rsidR="00E52FDD" w:rsidTr="0064435C">
                            <w:tc>
                              <w:tcPr>
                                <w:tcW w:w="3187" w:type="dxa"/>
                                <w:vAlign w:val="center"/>
                              </w:tcPr>
                              <w:p w:rsidR="00E52FDD" w:rsidRDefault="00E52FDD" w:rsidP="00E52FDD">
                                <w:pPr>
                                  <w:pStyle w:val="Responsefree"/>
                                </w:pPr>
                                <w:r>
                                  <w:t>3D ISAR image formation and classification</w:t>
                                </w:r>
                              </w:p>
                              <w:p w:rsidR="00E52FDD" w:rsidRDefault="00E52FDD" w:rsidP="00E52FDD">
                                <w:pPr>
                                  <w:pStyle w:val="Responsefree"/>
                                </w:pPr>
                                <w:r>
                                  <w:t xml:space="preserve">Micro Doppler analysis and features extraction </w:t>
                                </w:r>
                              </w:p>
                              <w:p w:rsidR="00E52FDD" w:rsidRPr="00DC76F6" w:rsidRDefault="00E52FDD" w:rsidP="00E52FDD">
                                <w:pPr>
                                  <w:pStyle w:val="Responsefree"/>
                                </w:pPr>
                                <w:r>
                                  <w:t>Image Classification using Deep Learning</w:t>
                                </w:r>
                              </w:p>
                            </w:tc>
                            <w:tc>
                              <w:tcPr>
                                <w:tcW w:w="2878" w:type="dxa"/>
                                <w:vAlign w:val="center"/>
                              </w:tcPr>
                              <w:p w:rsidR="00E52FDD" w:rsidRPr="00DC76F6" w:rsidRDefault="00E52FDD" w:rsidP="0064435C">
                                <w:pPr>
                                  <w:pStyle w:val="Responsefree"/>
                                </w:pPr>
                                <w:r w:rsidRPr="00DC76F6">
                                  <w:t>CNIT-RASS</w:t>
                                </w:r>
                              </w:p>
                            </w:tc>
                            <w:tc>
                              <w:tcPr>
                                <w:tcW w:w="3285" w:type="dxa"/>
                                <w:vAlign w:val="center"/>
                              </w:tcPr>
                              <w:p w:rsidR="00E52FDD" w:rsidRPr="00105565" w:rsidRDefault="00E52FDD" w:rsidP="0064435C">
                                <w:pPr>
                                  <w:pStyle w:val="Responsefree"/>
                                  <w:rPr>
                                    <w:highlight w:val="yellow"/>
                                  </w:rPr>
                                </w:pPr>
                                <w:r>
                                  <w:t>R</w:t>
                                </w:r>
                                <w:r w:rsidRPr="00DC76F6">
                                  <w:t>heinmetall</w:t>
                                </w:r>
                                <w:r>
                                  <w:t xml:space="preserve">, </w:t>
                                </w:r>
                                <w:proofErr w:type="spellStart"/>
                                <w:r>
                                  <w:t>Onerea</w:t>
                                </w:r>
                                <w:proofErr w:type="spellEnd"/>
                                <w:r>
                                  <w:t xml:space="preserve">, Indra, </w:t>
                                </w:r>
                                <w:proofErr w:type="spellStart"/>
                                <w:r>
                                  <w:t>Hensoldt</w:t>
                                </w:r>
                                <w:proofErr w:type="spellEnd"/>
                                <w:r>
                                  <w:t xml:space="preserve">, Fraunhofer, </w:t>
                                </w:r>
                                <w:proofErr w:type="spellStart"/>
                                <w:r>
                                  <w:t>Norvegian</w:t>
                                </w:r>
                                <w:proofErr w:type="spellEnd"/>
                                <w:r>
                                  <w:t xml:space="preserve"> FFI and others</w:t>
                                </w:r>
                              </w:p>
                            </w:tc>
                          </w:tr>
                          <w:tr w:rsidR="00E52FDD" w:rsidTr="0064435C">
                            <w:tc>
                              <w:tcPr>
                                <w:tcW w:w="3187" w:type="dxa"/>
                                <w:vAlign w:val="center"/>
                              </w:tcPr>
                              <w:p w:rsidR="00E52FDD" w:rsidRPr="00105565" w:rsidRDefault="00E52FDD" w:rsidP="0064435C">
                                <w:pPr>
                                  <w:pStyle w:val="Responsefree"/>
                                  <w:rPr>
                                    <w:highlight w:val="yellow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78" w:type="dxa"/>
                                <w:vAlign w:val="center"/>
                              </w:tcPr>
                              <w:p w:rsidR="00E52FDD" w:rsidRPr="00105565" w:rsidRDefault="00E52FDD" w:rsidP="0064435C">
                                <w:pPr>
                                  <w:pStyle w:val="Responsefree"/>
                                  <w:rPr>
                                    <w:highlight w:val="yellow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85" w:type="dxa"/>
                                <w:vAlign w:val="center"/>
                              </w:tcPr>
                              <w:p w:rsidR="00E52FDD" w:rsidRPr="00105565" w:rsidRDefault="00E52FDD" w:rsidP="0064435C">
                                <w:pPr>
                                  <w:pStyle w:val="Responsefree"/>
                                  <w:rPr>
                                    <w:highlight w:val="yellow"/>
                                  </w:rPr>
                                </w:pPr>
                              </w:p>
                            </w:tc>
                          </w:tr>
                          <w:tr w:rsidR="00E52FDD" w:rsidTr="0064435C">
                            <w:tc>
                              <w:tcPr>
                                <w:tcW w:w="3187" w:type="dxa"/>
                                <w:vAlign w:val="center"/>
                              </w:tcPr>
                              <w:p w:rsidR="00E52FDD" w:rsidRPr="00105565" w:rsidRDefault="00E52FDD" w:rsidP="0064435C">
                                <w:pPr>
                                  <w:pStyle w:val="Responsefree"/>
                                  <w:rPr>
                                    <w:highlight w:val="yellow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78" w:type="dxa"/>
                                <w:vAlign w:val="center"/>
                              </w:tcPr>
                              <w:p w:rsidR="00E52FDD" w:rsidRPr="00105565" w:rsidRDefault="00E52FDD" w:rsidP="0064435C">
                                <w:pPr>
                                  <w:pStyle w:val="Responsefree"/>
                                  <w:rPr>
                                    <w:highlight w:val="yellow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85" w:type="dxa"/>
                                <w:vAlign w:val="center"/>
                              </w:tcPr>
                              <w:p w:rsidR="00E52FDD" w:rsidRPr="00105565" w:rsidRDefault="00E52FDD" w:rsidP="0064435C">
                                <w:pPr>
                                  <w:pStyle w:val="Responsefree"/>
                                  <w:rPr>
                                    <w:highlight w:val="yellow"/>
                                  </w:rPr>
                                </w:pPr>
                              </w:p>
                            </w:tc>
                          </w:tr>
                        </w:tbl>
                        <w:p w:rsidR="00E52FDD" w:rsidRPr="00ED3C77" w:rsidRDefault="00E52FDD" w:rsidP="00E52FDD">
                          <w:pPr>
                            <w:pStyle w:val="Responsefree"/>
                          </w:pPr>
                        </w:p>
                      </w:sdtContent>
                    </w:sdt>
                    <w:p w:rsidR="001078B6" w:rsidRPr="00ED3C77" w:rsidRDefault="00000000" w:rsidP="001078B6">
                      <w:pPr>
                        <w:pStyle w:val="Responsefree"/>
                      </w:pPr>
                    </w:p>
                  </w:sdtContent>
                </w:sdt>
                <w:bookmarkEnd w:id="0"/>
                <w:tbl>
                  <w:tblPr>
                    <w:tblStyle w:val="Grigliatabella"/>
                    <w:tblW w:w="0" w:type="auto"/>
                    <w:tblBorders>
                      <w:top w:val="single" w:sz="4" w:space="0" w:color="00408B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20"/>
                    <w:gridCol w:w="3740"/>
                  </w:tblGrid>
                  <w:tr w:rsidR="007D4140" w:rsidRPr="00ED3C77" w:rsidTr="00A8390A">
                    <w:tc>
                      <w:tcPr>
                        <w:tcW w:w="5620" w:type="dxa"/>
                      </w:tcPr>
                      <w:p w:rsidR="007D4140" w:rsidRPr="00ED3C77" w:rsidRDefault="007D4140" w:rsidP="007D4140">
                        <w:pPr>
                          <w:pStyle w:val="SectionHead"/>
                        </w:pPr>
                        <w:r w:rsidRPr="00ED3C77">
                          <w:rPr>
                            <w:highlight w:val="lightGray"/>
                          </w:rPr>
                          <w:br w:type="page"/>
                        </w:r>
                        <w:r>
                          <w:t>Role/Activity</w:t>
                        </w:r>
                      </w:p>
                    </w:tc>
                    <w:tc>
                      <w:tcPr>
                        <w:tcW w:w="3740" w:type="dxa"/>
                      </w:tcPr>
                      <w:p w:rsidR="007D4140" w:rsidRPr="00ED3C77" w:rsidRDefault="007D4140" w:rsidP="00FC5018">
                        <w:pPr>
                          <w:jc w:val="right"/>
                          <w:rPr>
                            <w:rStyle w:val="Instructions"/>
                          </w:rPr>
                        </w:pPr>
                        <w:r>
                          <w:rPr>
                            <w:rStyle w:val="Instructions"/>
                          </w:rPr>
                          <w:t>Please describe the project-specific role and activity(ies) you will  undertake</w:t>
                        </w:r>
                      </w:p>
                    </w:tc>
                  </w:tr>
                </w:tbl>
                <w:sdt>
                  <w:sdtPr>
                    <w:alias w:val="Role Activity"/>
                    <w:tag w:val="Role Activity"/>
                    <w:id w:val="-135344518"/>
                    <w:placeholder>
                      <w:docPart w:val="0681A2A433184DE7B5867C140D7D1F76"/>
                    </w:placeholder>
                  </w:sdtPr>
                  <w:sdtContent>
                    <w:sdt>
                      <w:sdtPr>
                        <w:alias w:val="coCurrentResearch"/>
                        <w:tag w:val="coCurrentResearch"/>
                        <w:id w:val="-633174371"/>
                        <w:placeholder>
                          <w:docPart w:val="0E985AE7B9E0486A955B85780A7BB4B5"/>
                        </w:placeholder>
                      </w:sdtPr>
                      <w:sdtEndPr/>
                      <w:sdtContent>
                        <w:tbl>
                          <w:tblPr>
                            <w:tblStyle w:val="Grigliatabell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14"/>
                            <w:gridCol w:w="6236"/>
                          </w:tblGrid>
                          <w:tr w:rsidR="00E52FDD" w:rsidTr="0064435C">
                            <w:tc>
                              <w:tcPr>
                                <w:tcW w:w="3114" w:type="dxa"/>
                              </w:tcPr>
                              <w:p w:rsidR="00E52FDD" w:rsidRDefault="00E52FDD" w:rsidP="0064435C">
                                <w:pPr>
                                  <w:pStyle w:val="Responsefree"/>
                                  <w:jc w:val="center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Project-specific role</w:t>
                                </w:r>
                              </w:p>
                            </w:tc>
                            <w:tc>
                              <w:tcPr>
                                <w:tcW w:w="6236" w:type="dxa"/>
                              </w:tcPr>
                              <w:p w:rsidR="00E52FDD" w:rsidRDefault="00E52FDD" w:rsidP="0064435C">
                                <w:pPr>
                                  <w:pStyle w:val="Responsefree"/>
                                  <w:jc w:val="center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Main tasks</w:t>
                                </w:r>
                              </w:p>
                            </w:tc>
                          </w:tr>
                          <w:tr w:rsidR="00E52FDD" w:rsidTr="0064435C">
                            <w:tc>
                              <w:tcPr>
                                <w:tcW w:w="3114" w:type="dxa"/>
                                <w:vAlign w:val="center"/>
                              </w:tcPr>
                              <w:p w:rsidR="00E52FDD" w:rsidRPr="00DC76F6" w:rsidRDefault="00E52FDD" w:rsidP="0064435C">
                                <w:pPr>
                                  <w:pStyle w:val="Responsefree"/>
                                </w:pPr>
                                <w:r>
                                  <w:t>Research on R</w:t>
                                </w:r>
                                <w:r w:rsidRPr="00DC76F6">
                                  <w:t>adar processing</w:t>
                                </w:r>
                              </w:p>
                            </w:tc>
                            <w:tc>
                              <w:tcPr>
                                <w:tcW w:w="6236" w:type="dxa"/>
                                <w:vAlign w:val="center"/>
                              </w:tcPr>
                              <w:p w:rsidR="00E52FDD" w:rsidRPr="00DC76F6" w:rsidRDefault="00E52FDD" w:rsidP="00E52FDD">
                                <w:pPr>
                                  <w:pStyle w:val="Responsefree"/>
                                  <w:numPr>
                                    <w:ilvl w:val="0"/>
                                    <w:numId w:val="5"/>
                                  </w:numPr>
                                </w:pPr>
                                <w:r w:rsidRPr="00DC76F6">
                                  <w:t xml:space="preserve">Development of algorithms and techniques for radar signal and image processing </w:t>
                                </w:r>
                              </w:p>
                              <w:p w:rsidR="00E52FDD" w:rsidRPr="00DC76F6" w:rsidRDefault="00E52FDD" w:rsidP="00E52FDD">
                                <w:pPr>
                                  <w:pStyle w:val="Responsefree"/>
                                  <w:numPr>
                                    <w:ilvl w:val="0"/>
                                    <w:numId w:val="5"/>
                                  </w:numPr>
                                </w:pPr>
                                <w:r w:rsidRPr="00DC76F6">
                                  <w:t>Development of algorithms and techniques for target detection and classification based on micro-Doppler effects</w:t>
                                </w:r>
                              </w:p>
                              <w:p w:rsidR="00E52FDD" w:rsidRPr="00DC76F6" w:rsidRDefault="00E52FDD" w:rsidP="00E52FDD">
                                <w:pPr>
                                  <w:pStyle w:val="Responsefree"/>
                                  <w:numPr>
                                    <w:ilvl w:val="0"/>
                                    <w:numId w:val="5"/>
                                  </w:numPr>
                                </w:pPr>
                                <w:r w:rsidRPr="00DC76F6">
                                  <w:t xml:space="preserve">Architectural design of radar components </w:t>
                                </w:r>
                              </w:p>
                            </w:tc>
                          </w:tr>
                        </w:tbl>
                        <w:p w:rsidR="007D4140" w:rsidRPr="00ED3C77" w:rsidRDefault="00E52FDD" w:rsidP="007D4140">
                          <w:pPr>
                            <w:pStyle w:val="Responsefree"/>
                          </w:pPr>
                        </w:p>
                      </w:sdtContent>
                    </w:sdt>
                  </w:sdtContent>
                </w:sdt>
                <w:tbl>
                  <w:tblPr>
                    <w:tblStyle w:val="Grigliatabella"/>
                    <w:tblW w:w="0" w:type="auto"/>
                    <w:tblBorders>
                      <w:top w:val="single" w:sz="4" w:space="0" w:color="00408B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12"/>
                    <w:gridCol w:w="3748"/>
                  </w:tblGrid>
                  <w:tr w:rsidR="00237343" w:rsidRPr="00ED3C77" w:rsidTr="00FC5018">
                    <w:tc>
                      <w:tcPr>
                        <w:tcW w:w="6345" w:type="dxa"/>
                      </w:tcPr>
                      <w:p w:rsidR="007D4140" w:rsidRPr="00ED3C77" w:rsidRDefault="007D4140" w:rsidP="007D4140">
                        <w:pPr>
                          <w:pStyle w:val="SectionHead"/>
                        </w:pPr>
                        <w:r w:rsidRPr="00ED3C77">
                          <w:rPr>
                            <w:highlight w:val="lightGray"/>
                          </w:rPr>
                          <w:br w:type="page"/>
                        </w:r>
                        <w:r>
                          <w:t>Period of Involvement</w:t>
                        </w:r>
                        <w:r w:rsidR="001A00A8">
                          <w:t xml:space="preserve"> (estimated)</w:t>
                        </w:r>
                      </w:p>
                    </w:tc>
                    <w:tc>
                      <w:tcPr>
                        <w:tcW w:w="4217" w:type="dxa"/>
                      </w:tcPr>
                      <w:p w:rsidR="007D4140" w:rsidRPr="00ED3C77" w:rsidRDefault="007D4140" w:rsidP="00FC5018">
                        <w:pPr>
                          <w:jc w:val="right"/>
                          <w:rPr>
                            <w:rStyle w:val="Instructions"/>
                          </w:rPr>
                        </w:pPr>
                        <w:r>
                          <w:rPr>
                            <w:rStyle w:val="Instructions"/>
                          </w:rPr>
                          <w:t>The period</w:t>
                        </w:r>
                        <w:r w:rsidR="00237343">
                          <w:rPr>
                            <w:rStyle w:val="Instructions"/>
                          </w:rPr>
                          <w:t>/dates for which you will be involved and receive a stipend</w:t>
                        </w:r>
                      </w:p>
                    </w:tc>
                  </w:tr>
                </w:tbl>
                <w:sdt>
                  <w:sdtPr>
                    <w:alias w:val="Period of Involvement"/>
                    <w:tag w:val="Period of Involvement"/>
                    <w:id w:val="-1378851118"/>
                    <w:placeholder>
                      <w:docPart w:val="9838769D81F54E9A9E701CB91E69D7EB"/>
                    </w:placeholder>
                  </w:sdtPr>
                  <w:sdtContent>
                    <w:p w:rsidR="007D4140" w:rsidRPr="00ED3C77" w:rsidRDefault="00E52FDD" w:rsidP="007D4140">
                      <w:pPr>
                        <w:pStyle w:val="Responsefree"/>
                      </w:pPr>
                      <w:r w:rsidRPr="00E52FDD">
                        <w:t>From March 25, 2024 to September 25, 2026</w:t>
                      </w:r>
                    </w:p>
                  </w:sdtContent>
                </w:sdt>
                <w:tbl>
                  <w:tblPr>
                    <w:tblStyle w:val="Grigliatabella"/>
                    <w:tblW w:w="0" w:type="auto"/>
                    <w:tblBorders>
                      <w:top w:val="single" w:sz="4" w:space="0" w:color="00408B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773"/>
                    <w:gridCol w:w="4587"/>
                  </w:tblGrid>
                  <w:tr w:rsidR="00A8390A" w:rsidRPr="00ED3C77" w:rsidTr="00A8390A">
                    <w:tc>
                      <w:tcPr>
                        <w:tcW w:w="4773" w:type="dxa"/>
                      </w:tcPr>
                      <w:p w:rsidR="00A8390A" w:rsidRPr="00ED3C77" w:rsidRDefault="00A8390A" w:rsidP="00FC5018">
                        <w:pPr>
                          <w:pStyle w:val="SectionHead"/>
                        </w:pPr>
                        <w:r w:rsidRPr="00ED3C77">
                          <w:rPr>
                            <w:highlight w:val="lightGray"/>
                          </w:rPr>
                          <w:br w:type="page"/>
                        </w:r>
                        <w:r w:rsidRPr="00ED3C77">
                          <w:t>Publications</w:t>
                        </w:r>
                      </w:p>
                    </w:tc>
                    <w:tc>
                      <w:tcPr>
                        <w:tcW w:w="4587" w:type="dxa"/>
                      </w:tcPr>
                      <w:p w:rsidR="00A8390A" w:rsidRPr="00ED3C77" w:rsidRDefault="00A8390A" w:rsidP="00FC5018">
                        <w:pPr>
                          <w:jc w:val="right"/>
                          <w:rPr>
                            <w:rStyle w:val="Instructions"/>
                          </w:rPr>
                        </w:pPr>
                        <w:r w:rsidRPr="00ED3C77">
                          <w:rPr>
                            <w:rStyle w:val="Instructions"/>
                          </w:rPr>
                          <w:t>up to three recent publications relevant to this project plan</w:t>
                        </w:r>
                      </w:p>
                    </w:tc>
                  </w:tr>
                </w:tbl>
                <w:sdt>
                  <w:sdtPr>
                    <w:alias w:val="coPublications1"/>
                    <w:tag w:val="coPublications1"/>
                    <w:id w:val="1997453861"/>
                    <w:placeholder>
                      <w:docPart w:val="13645550780141BE8C27CF98BC6B3DEB"/>
                    </w:placeholder>
                  </w:sdtPr>
                  <w:sdtContent>
                    <w:p w:rsidR="00BA38CE" w:rsidRPr="00BA38CE" w:rsidRDefault="00BA38CE" w:rsidP="007E13AF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BA38CE">
                        <w:t xml:space="preserve">Serrano, A., et al.: Long baseline bistatic radar imaging of tumbling space objects for enhancing space domain awareness. IET Radar Sonar </w:t>
                      </w:r>
                      <w:proofErr w:type="spellStart"/>
                      <w:r w:rsidRPr="00BA38CE">
                        <w:t>Navig</w:t>
                      </w:r>
                      <w:proofErr w:type="spellEnd"/>
                      <w:r w:rsidRPr="00BA38CE">
                        <w:t>. 1–22 (2023). </w:t>
                      </w:r>
                      <w:hyperlink r:id="rId7" w:history="1">
                        <w:r w:rsidRPr="00BA38CE">
                          <w:t>https://doi.org/10.1049/rsn2.12511</w:t>
                        </w:r>
                      </w:hyperlink>
                    </w:p>
                    <w:p w:rsidR="00BA38CE" w:rsidRPr="00BA38CE" w:rsidRDefault="00BA38CE" w:rsidP="007E13AF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BA38CE">
                        <w:lastRenderedPageBreak/>
                        <w:t xml:space="preserve">F. </w:t>
                      </w:r>
                      <w:proofErr w:type="spellStart"/>
                      <w:r w:rsidRPr="00BA38CE">
                        <w:t>Uysal</w:t>
                      </w:r>
                      <w:proofErr w:type="spellEnd"/>
                      <w:r w:rsidRPr="00BA38CE">
                        <w:t xml:space="preserve"> et al., "Large Baseline Bistatic Radar Imaging for Space Domain Awareness," 2023 IEEE International Radar Conference (RADAR), Sydney, Australia, 2023, pp. 1-6, </w:t>
                      </w:r>
                      <w:proofErr w:type="spellStart"/>
                      <w:r w:rsidRPr="00BA38CE">
                        <w:t>doi</w:t>
                      </w:r>
                      <w:proofErr w:type="spellEnd"/>
                      <w:r w:rsidRPr="00BA38CE">
                        <w:t>: 10.1109/RADAR54928.2023.10371127.</w:t>
                      </w:r>
                    </w:p>
                    <w:p w:rsidR="00BA38CE" w:rsidRPr="00BA38CE" w:rsidRDefault="00BA38CE" w:rsidP="007E13AF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BA38CE">
                        <w:t xml:space="preserve">A. H. </w:t>
                      </w:r>
                      <w:proofErr w:type="spellStart"/>
                      <w:r w:rsidRPr="00BA38CE">
                        <w:t>Oveis</w:t>
                      </w:r>
                      <w:proofErr w:type="spellEnd"/>
                      <w:r w:rsidRPr="00BA38CE">
                        <w:t xml:space="preserve">, E. Giusti, S. Ghio, G. </w:t>
                      </w:r>
                      <w:proofErr w:type="spellStart"/>
                      <w:r w:rsidRPr="00BA38CE">
                        <w:t>Meucci</w:t>
                      </w:r>
                      <w:proofErr w:type="spellEnd"/>
                      <w:r w:rsidRPr="00BA38CE">
                        <w:t xml:space="preserve"> and M. </w:t>
                      </w:r>
                      <w:proofErr w:type="spellStart"/>
                      <w:r w:rsidRPr="00BA38CE">
                        <w:t>Martorella</w:t>
                      </w:r>
                      <w:proofErr w:type="spellEnd"/>
                      <w:r w:rsidRPr="00BA38CE">
                        <w:t xml:space="preserve">, "LIME-Assisted Automatic Target Recognition With SAR Images: Toward Incremental Learning and Explainability," in IEEE Journal of Selected Topics in Applied Earth Observations and Remote Sensing, vol. 16, pp. 9175-9192, 2023, </w:t>
                      </w:r>
                      <w:proofErr w:type="spellStart"/>
                      <w:r w:rsidRPr="00BA38CE">
                        <w:t>doi</w:t>
                      </w:r>
                      <w:proofErr w:type="spellEnd"/>
                      <w:r w:rsidRPr="00BA38CE">
                        <w:t>: 10.1109/JSTARS.2023.3318675.</w:t>
                      </w:r>
                    </w:p>
                    <w:p w:rsidR="00BA38CE" w:rsidRDefault="00BA38CE" w:rsidP="007E13AF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BA38CE">
                        <w:t xml:space="preserve">A. H. </w:t>
                      </w:r>
                      <w:proofErr w:type="spellStart"/>
                      <w:r w:rsidRPr="00BA38CE">
                        <w:t>Oveis</w:t>
                      </w:r>
                      <w:proofErr w:type="spellEnd"/>
                      <w:r w:rsidRPr="00BA38CE">
                        <w:t xml:space="preserve">, E. Giusti, S. Ghio, G. </w:t>
                      </w:r>
                      <w:proofErr w:type="spellStart"/>
                      <w:r w:rsidRPr="00BA38CE">
                        <w:t>Meucci</w:t>
                      </w:r>
                      <w:proofErr w:type="spellEnd"/>
                      <w:r w:rsidRPr="00BA38CE">
                        <w:t xml:space="preserve"> and M. </w:t>
                      </w:r>
                      <w:proofErr w:type="spellStart"/>
                      <w:r w:rsidRPr="00BA38CE">
                        <w:t>Martorella</w:t>
                      </w:r>
                      <w:proofErr w:type="spellEnd"/>
                      <w:r w:rsidRPr="00BA38CE">
                        <w:t>, "Credible Recognition of Radar Images: Interpretability Metric and Classification Score," IGARSS 2023 - 2023 IEEE International Geoscience and Remote</w:t>
                      </w:r>
                      <w:r w:rsidRPr="00BA38CE">
                        <w:rPr>
                          <w:i/>
                          <w:iCs/>
                        </w:rPr>
                        <w:t xml:space="preserve"> Sensing Symposium</w:t>
                      </w:r>
                      <w:r w:rsidRPr="00BA38CE">
                        <w:t xml:space="preserve">, Pasadena, CA, USA, 2023, pp. 1084-1087, </w:t>
                      </w:r>
                      <w:proofErr w:type="spellStart"/>
                      <w:r w:rsidRPr="00BA38CE">
                        <w:t>doi</w:t>
                      </w:r>
                      <w:proofErr w:type="spellEnd"/>
                      <w:r w:rsidRPr="00BA38CE">
                        <w:t>: 10.1109/IGARSS52108.2023.10281648.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A. H. </w:t>
                      </w:r>
                      <w:proofErr w:type="spellStart"/>
                      <w:r>
                        <w:t>Oveis</w:t>
                      </w:r>
                      <w:proofErr w:type="spellEnd"/>
                      <w:r>
                        <w:t xml:space="preserve">, E. Giusti, S. Ghio, G. </w:t>
                      </w:r>
                      <w:proofErr w:type="spellStart"/>
                      <w:r>
                        <w:t>Meucci</w:t>
                      </w:r>
                      <w:proofErr w:type="spellEnd"/>
                      <w:r>
                        <w:t xml:space="preserve"> and M.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 xml:space="preserve">, "Incremental Learning in Synthetic Aperture Radar Images Using </w:t>
                      </w:r>
                      <w:proofErr w:type="spellStart"/>
                      <w:r>
                        <w:t>Openmax</w:t>
                      </w:r>
                      <w:proofErr w:type="spellEnd"/>
                      <w:r>
                        <w:t xml:space="preserve"> Algorithm," 2023 IEEE Radar Conference (RadarConf23), San Antonio, TX, USA, 2023.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G. </w:t>
                      </w:r>
                      <w:proofErr w:type="spellStart"/>
                      <w:r>
                        <w:t>Meucci</w:t>
                      </w:r>
                      <w:proofErr w:type="spellEnd"/>
                      <w:r>
                        <w:t xml:space="preserve">, F. Mancuso, E. Giusti, A. Kumar, S. Ghio and M.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>, "Point Cloud Transformer (PCT) for 3D-InISAR Automatic Target Recognition," 2023 IEEE Radar Conference (RadarConf23), San Antonio, TX, USA, 2023.</w:t>
                      </w:r>
                    </w:p>
                    <w:p w:rsidR="00BA38CE" w:rsidRP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it-IT"/>
                        </w:rPr>
                      </w:pPr>
                      <w:r w:rsidRPr="00BA38CE">
                        <w:rPr>
                          <w:lang w:val="it-IT"/>
                        </w:rPr>
                        <w:t>E. Giusti, S. Ghio and M. Martorella, "Drone-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based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 xml:space="preserve"> 3DInISAR: 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Experimental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Results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 xml:space="preserve">," 2023 IEEE Radar Conference (RadarConf23), San Antonio, TX, USA, 2023, pp. 1-6, 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doi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>: 10.1109/RadarConf2351548.2023.10149656.</w:t>
                      </w:r>
                    </w:p>
                    <w:p w:rsidR="00BA38CE" w:rsidRP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it-IT"/>
                        </w:rPr>
                      </w:pPr>
                      <w:r w:rsidRPr="00BA38CE">
                        <w:rPr>
                          <w:lang w:val="it-IT"/>
                        </w:rPr>
                        <w:t xml:space="preserve">C. Y. 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Pui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>, S. Ghio, B. Ng, E. Giusti, L. Rosenberg and M. Martorella, "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Robust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 xml:space="preserve"> 3D ISAR 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Ship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Classification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 xml:space="preserve">," 2023 IEEE Radar Conference (RadarConf23), San Antonio, TX, USA, 2023, pp. 1-6, 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doi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>: 10.1109/RadarConf2351548.2023.10149643.</w:t>
                      </w:r>
                    </w:p>
                    <w:p w:rsidR="00BA38CE" w:rsidRP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it-IT"/>
                        </w:rPr>
                      </w:pPr>
                      <w:r w:rsidRPr="00BA38CE">
                        <w:rPr>
                          <w:lang w:val="it-IT"/>
                        </w:rPr>
                        <w:t>A. Kumar, E. Giusti, F. Mancuso, S. Ghio, A. Lupidi and M. Martorella, "Three-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Dimensional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Polarimetric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InISAR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 xml:space="preserve"> Imaging of Non-Cooperative Targets," in IEEE 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Transactions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 xml:space="preserve"> on 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Computational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 xml:space="preserve"> Imaging, 2023, </w:t>
                      </w:r>
                      <w:proofErr w:type="spellStart"/>
                      <w:r w:rsidRPr="00BA38CE">
                        <w:rPr>
                          <w:lang w:val="it-IT"/>
                        </w:rPr>
                        <w:t>doi</w:t>
                      </w:r>
                      <w:proofErr w:type="spellEnd"/>
                      <w:r w:rsidRPr="00BA38CE">
                        <w:rPr>
                          <w:lang w:val="it-IT"/>
                        </w:rPr>
                        <w:t>: 10.1109/TCI.2023.3248942.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Giusti, E.; Ghio, S.; </w:t>
                      </w:r>
                      <w:proofErr w:type="spellStart"/>
                      <w:r>
                        <w:t>Oveis</w:t>
                      </w:r>
                      <w:proofErr w:type="spellEnd"/>
                      <w:r>
                        <w:t xml:space="preserve">, A.H.;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 xml:space="preserve">, M. Proportional Similarity-Based </w:t>
                      </w:r>
                      <w:proofErr w:type="spellStart"/>
                      <w:r>
                        <w:t>Openmax</w:t>
                      </w:r>
                      <w:proofErr w:type="spellEnd"/>
                      <w:r>
                        <w:t xml:space="preserve"> Classifier for Open Set Recognition in SAR Images. Remote Sens. 2022, 14, 4665. 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S. Ghio, E. Giusti, M.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>, “Low-cost database-free automatic target classification using 3D-ISAR”, IRS 2022, 12-15 September 2022.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E. Giusti, A. Kumar, F. Mancuso, S. </w:t>
                      </w:r>
                      <w:proofErr w:type="spellStart"/>
                      <w:r>
                        <w:t>Ghio</w:t>
                      </w:r>
                      <w:proofErr w:type="spellEnd"/>
                      <w:r>
                        <w:t xml:space="preserve">, M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 xml:space="preserve"> “Fully polarimetric multi-aspect 3D </w:t>
                      </w:r>
                      <w:proofErr w:type="spellStart"/>
                      <w:r>
                        <w:t>InISAR</w:t>
                      </w:r>
                      <w:proofErr w:type="spellEnd"/>
                      <w:r>
                        <w:t>” , IRS 2022, 12-15 September 2022.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t>M.Martorella</w:t>
                      </w:r>
                      <w:proofErr w:type="spellEnd"/>
                      <w:r>
                        <w:t xml:space="preserve">, E. Giusti, S. Ghio, P. </w:t>
                      </w:r>
                      <w:proofErr w:type="spellStart"/>
                      <w:r>
                        <w:t>Samczynski</w:t>
                      </w:r>
                      <w:proofErr w:type="spellEnd"/>
                      <w:r>
                        <w:t xml:space="preserve">, J. </w:t>
                      </w:r>
                      <w:proofErr w:type="spellStart"/>
                      <w:r>
                        <w:t>Drozdowicz</w:t>
                      </w:r>
                      <w:proofErr w:type="spellEnd"/>
                      <w:r>
                        <w:t xml:space="preserve">, M.K. </w:t>
                      </w:r>
                      <w:proofErr w:type="spellStart"/>
                      <w:r>
                        <w:t>Baczyk</w:t>
                      </w:r>
                      <w:proofErr w:type="spellEnd"/>
                      <w:r>
                        <w:t xml:space="preserve">, M. </w:t>
                      </w:r>
                      <w:proofErr w:type="spellStart"/>
                      <w:r>
                        <w:t>Wielgo</w:t>
                      </w:r>
                      <w:proofErr w:type="spellEnd"/>
                      <w:r>
                        <w:t xml:space="preserve">, K. </w:t>
                      </w:r>
                      <w:proofErr w:type="spellStart"/>
                      <w:r>
                        <w:t>Stasiak</w:t>
                      </w:r>
                      <w:proofErr w:type="spellEnd"/>
                      <w:r>
                        <w:t xml:space="preserve">, J. </w:t>
                      </w:r>
                      <w:proofErr w:type="spellStart"/>
                      <w:r>
                        <w:t>Julczyk</w:t>
                      </w:r>
                      <w:proofErr w:type="spellEnd"/>
                      <w:r>
                        <w:t xml:space="preserve">, M. Ciesielski, M. </w:t>
                      </w:r>
                      <w:proofErr w:type="spellStart"/>
                      <w:r>
                        <w:t>Soszka</w:t>
                      </w:r>
                      <w:proofErr w:type="spellEnd"/>
                      <w:r>
                        <w:t xml:space="preserve">, R. </w:t>
                      </w:r>
                      <w:proofErr w:type="spellStart"/>
                      <w:r>
                        <w:t>Mularzuk</w:t>
                      </w:r>
                      <w:proofErr w:type="spellEnd"/>
                      <w:r>
                        <w:t xml:space="preserve">, G. </w:t>
                      </w:r>
                      <w:proofErr w:type="spellStart"/>
                      <w:r>
                        <w:t>Pizziol</w:t>
                      </w:r>
                      <w:proofErr w:type="spellEnd"/>
                      <w:r>
                        <w:t xml:space="preserve">, D. </w:t>
                      </w:r>
                      <w:proofErr w:type="spellStart"/>
                      <w:r>
                        <w:t>Staglianò</w:t>
                      </w:r>
                      <w:proofErr w:type="spellEnd"/>
                      <w:r>
                        <w:t xml:space="preserve">, and S. </w:t>
                      </w:r>
                      <w:proofErr w:type="spellStart"/>
                      <w:r>
                        <w:t>Lischi</w:t>
                      </w:r>
                      <w:proofErr w:type="spellEnd"/>
                      <w:r>
                        <w:t>. "3D Radar Imaging for Non-Cooperative Target Recognition", IRS 2022, 12-15 September 2022.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F. Mancuso, E. Giusti, A. Kumar , S. </w:t>
                      </w:r>
                      <w:proofErr w:type="spellStart"/>
                      <w:r>
                        <w:t>Ghio</w:t>
                      </w:r>
                      <w:proofErr w:type="spellEnd"/>
                      <w:r>
                        <w:t xml:space="preserve">, M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 xml:space="preserve">,"COMPARATIVE ASSESSMENT OF POLARIMETRIC FEATURES ESTIMATION IN FULLY POLARIMETRIC 3D-ISAR IMAGING SYSTEM",, IET Conference 2022 , October 2022. 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G. </w:t>
                      </w:r>
                      <w:proofErr w:type="spellStart"/>
                      <w:r>
                        <w:t>Meucci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proofErr w:type="gramStart"/>
                      <w:r>
                        <w:t>S.Ghio</w:t>
                      </w:r>
                      <w:proofErr w:type="spellEnd"/>
                      <w:proofErr w:type="gramEnd"/>
                      <w:r>
                        <w:t xml:space="preserve"> , E. Giusti , </w:t>
                      </w:r>
                      <w:proofErr w:type="spellStart"/>
                      <w:r>
                        <w:t>M.Martorella</w:t>
                      </w:r>
                      <w:proofErr w:type="spellEnd"/>
                      <w:r>
                        <w:t xml:space="preserve">, “RADAR TARGET RECOGNITION BASED ON OPEN SET YOLO”, IET Conference 2022 , October 2022. 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A. H. </w:t>
                      </w:r>
                      <w:proofErr w:type="spellStart"/>
                      <w:r>
                        <w:t>Oveis</w:t>
                      </w:r>
                      <w:proofErr w:type="spellEnd"/>
                      <w:r>
                        <w:t xml:space="preserve">, E. Giusti, S. Ghio and M.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 xml:space="preserve">, 'Open Set Recognition in SAR Images Using the </w:t>
                      </w:r>
                      <w:proofErr w:type="spellStart"/>
                      <w:r>
                        <w:t>Openmax</w:t>
                      </w:r>
                      <w:proofErr w:type="spellEnd"/>
                      <w:r>
                        <w:t xml:space="preserve"> Approach: Challenges and Extension to Boost the Accuracy and Robustness</w:t>
                      </w:r>
                      <w:proofErr w:type="gramStart"/>
                      <w:r>
                        <w:t>',</w:t>
                      </w:r>
                      <w:proofErr w:type="spellStart"/>
                      <w:r>
                        <w:t>Eusar</w:t>
                      </w:r>
                      <w:proofErr w:type="spellEnd"/>
                      <w:proofErr w:type="gramEnd"/>
                      <w:r>
                        <w:t xml:space="preserve"> 22.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lastRenderedPageBreak/>
                        <w:t xml:space="preserve">A. H. </w:t>
                      </w:r>
                      <w:proofErr w:type="spellStart"/>
                      <w:r>
                        <w:t>Oveis</w:t>
                      </w:r>
                      <w:proofErr w:type="spellEnd"/>
                      <w:r>
                        <w:t xml:space="preserve">, E. Giusti, S. Ghio and M.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 xml:space="preserve">, "Extended </w:t>
                      </w:r>
                      <w:proofErr w:type="spellStart"/>
                      <w:r>
                        <w:t>Openmax</w:t>
                      </w:r>
                      <w:proofErr w:type="spellEnd"/>
                      <w:r>
                        <w:t xml:space="preserve"> Approach for the Classification of Radar Images with a Rejection Option," in IEEE Transactions on Aerospace and Electronic Systems, 2022, </w:t>
                      </w:r>
                      <w:proofErr w:type="spellStart"/>
                      <w:r>
                        <w:t>doi</w:t>
                      </w:r>
                      <w:proofErr w:type="spellEnd"/>
                      <w:r>
                        <w:t>: 10.1109/TAES.2022.3183953.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E. Giusti, S. Ghio, A. H. </w:t>
                      </w:r>
                      <w:proofErr w:type="spellStart"/>
                      <w:r>
                        <w:t>Oveis</w:t>
                      </w:r>
                      <w:proofErr w:type="spellEnd"/>
                      <w:r>
                        <w:t xml:space="preserve"> and M.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>, "Transfer Learning-Based Fully-Polarimetric Radar Image Classification with a Rejection Option," 2021 18th European Radar Conference (</w:t>
                      </w:r>
                      <w:proofErr w:type="spellStart"/>
                      <w:r>
                        <w:t>EuRAD</w:t>
                      </w:r>
                      <w:proofErr w:type="spellEnd"/>
                      <w:r>
                        <w:t xml:space="preserve">), 2022, pp. 357-360, </w:t>
                      </w:r>
                      <w:proofErr w:type="spellStart"/>
                      <w:r>
                        <w:t>doi</w:t>
                      </w:r>
                      <w:proofErr w:type="spellEnd"/>
                      <w:r>
                        <w:t>: 10.23919/EuRAD50154.2022.9784584.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Giusti, E., </w:t>
                      </w:r>
                      <w:proofErr w:type="spellStart"/>
                      <w:r>
                        <w:t>Ghio</w:t>
                      </w:r>
                      <w:proofErr w:type="spellEnd"/>
                      <w:r>
                        <w:t>, S.,</w:t>
                      </w:r>
                      <w:proofErr w:type="spellStart"/>
                      <w:r>
                        <w:t>Oveis</w:t>
                      </w:r>
                      <w:proofErr w:type="spellEnd"/>
                      <w:r>
                        <w:t xml:space="preserve">, A. H., &amp;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M.,”Open</w:t>
                      </w:r>
                      <w:proofErr w:type="spellEnd"/>
                      <w:r>
                        <w:t xml:space="preserve"> Set Recognition in Synthetic Aperture Radar Using the </w:t>
                      </w:r>
                      <w:proofErr w:type="spellStart"/>
                      <w:r>
                        <w:t>Openmax</w:t>
                      </w:r>
                      <w:proofErr w:type="spellEnd"/>
                      <w:r>
                        <w:t xml:space="preserve"> Classifier”, RadarConf2022 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t>Oveis</w:t>
                      </w:r>
                      <w:proofErr w:type="spellEnd"/>
                      <w:r>
                        <w:t xml:space="preserve">, A. H., Giusti, E., Ghio, S., &amp;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>, M. ,“Moving and Stationary Targets Separation in SAR Data Using Parallel Convolutional Autoencoders with RPCA Loss”, IEEE RADAR conference 2022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H. </w:t>
                      </w:r>
                      <w:proofErr w:type="spellStart"/>
                      <w:r>
                        <w:t>Oveis</w:t>
                      </w:r>
                      <w:proofErr w:type="spellEnd"/>
                      <w:r>
                        <w:t xml:space="preserve">, E. </w:t>
                      </w:r>
                      <w:proofErr w:type="spellStart"/>
                      <w:r>
                        <w:t>Guisti</w:t>
                      </w:r>
                      <w:proofErr w:type="spellEnd"/>
                      <w:r>
                        <w:t xml:space="preserve">, S. Ghio and M.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 xml:space="preserve">, "A Survey on the Applications of Convolutional Neural Networks for Synthetic Aperture Radar: Recent Advances," in IEEE Aerospace and Electronic Systems Magazine, </w:t>
                      </w:r>
                      <w:proofErr w:type="spellStart"/>
                      <w:r>
                        <w:t>doi</w:t>
                      </w:r>
                      <w:proofErr w:type="spellEnd"/>
                      <w:r>
                        <w:t xml:space="preserve">: 10.1109/MAES.2021.3117369. 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Giusti, E., </w:t>
                      </w:r>
                      <w:proofErr w:type="spellStart"/>
                      <w:r>
                        <w:t>Ghio</w:t>
                      </w:r>
                      <w:proofErr w:type="spellEnd"/>
                      <w:r>
                        <w:t>, S.,</w:t>
                      </w:r>
                      <w:proofErr w:type="spellStart"/>
                      <w:r>
                        <w:t>Oveis</w:t>
                      </w:r>
                      <w:proofErr w:type="spellEnd"/>
                      <w:r>
                        <w:t xml:space="preserve">, A. H., &amp;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M.,”Transfer</w:t>
                      </w:r>
                      <w:proofErr w:type="spellEnd"/>
                      <w:r>
                        <w:t xml:space="preserve"> Learning-Based Fully-Polarimetric Radar Image Classification with a Rejection Option", </w:t>
                      </w:r>
                      <w:proofErr w:type="spellStart"/>
                      <w:r>
                        <w:t>EuMW</w:t>
                      </w:r>
                      <w:proofErr w:type="spellEnd"/>
                      <w:r>
                        <w:t xml:space="preserve"> 2021 ,(ACCEPTED)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BA38CE">
                        <w:rPr>
                          <w:lang w:val="it-IT"/>
                        </w:rPr>
                        <w:t xml:space="preserve">Giusti, Elisa, Selenia Ghio, and Marco Martorella. </w:t>
                      </w:r>
                      <w:r>
                        <w:t>"Drone-based 3D interferometric ISAR Imaging." 2021 IEEE Radar Conference (RadarConf21). IEEE, 2021.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t>Oveis</w:t>
                      </w:r>
                      <w:proofErr w:type="spellEnd"/>
                      <w:r>
                        <w:t xml:space="preserve">, A. H., Giusti, E., Ghio, S., &amp;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>, M., CNN for Radial Velocity and Range Components Estimation of Ground Moving Targets in SAR. In 2021 IEEE Radar Conference (RadarConf21) (pp. 1-6). IEEE.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Ghio, S.;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 xml:space="preserve">, M.; </w:t>
                      </w:r>
                      <w:proofErr w:type="spellStart"/>
                      <w:r>
                        <w:t>Staglianò</w:t>
                      </w:r>
                      <w:proofErr w:type="spellEnd"/>
                      <w:r>
                        <w:t xml:space="preserve">, D.; Petri, D.; </w:t>
                      </w:r>
                      <w:proofErr w:type="spellStart"/>
                      <w:r>
                        <w:t>Lischi</w:t>
                      </w:r>
                      <w:proofErr w:type="spellEnd"/>
                      <w:r>
                        <w:t xml:space="preserve">, S.; </w:t>
                      </w:r>
                      <w:proofErr w:type="spellStart"/>
                      <w:r>
                        <w:t>Massini</w:t>
                      </w:r>
                      <w:proofErr w:type="spellEnd"/>
                      <w:r>
                        <w:t>, R. Experimental Comparison of Radon Domain Approaches for Resident Space Object’s Parameter Estimation. Sensors 2021, 21, 1298. https://doi.org/10.3390/s21041298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S. Ghio and M.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>, "Size estimation of space debris models from their RCS measured in anechoic chamber," 2020 17th European Radar Conference (</w:t>
                      </w:r>
                      <w:proofErr w:type="spellStart"/>
                      <w:r>
                        <w:t>EuRAD</w:t>
                      </w:r>
                      <w:proofErr w:type="spellEnd"/>
                      <w:r>
                        <w:t xml:space="preserve">), 2021, pp. 421-424, </w:t>
                      </w:r>
                      <w:proofErr w:type="spellStart"/>
                      <w:r>
                        <w:t>doi</w:t>
                      </w:r>
                      <w:proofErr w:type="spellEnd"/>
                      <w:r>
                        <w:t>: 10.1109/EuRAD48048.2021.00113.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S. Ghio and M.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 xml:space="preserve">, "A comparison of Radon domain approaches for resident space object’s parameter estimation" 2020 21st International Radar Symposium (IRS), 2020, pp. 318-322, </w:t>
                      </w:r>
                      <w:proofErr w:type="spellStart"/>
                      <w:r>
                        <w:t>doi</w:t>
                      </w:r>
                      <w:proofErr w:type="spellEnd"/>
                      <w:r>
                        <w:t>: 10.23919/IRS48640.2020.9253833.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D. </w:t>
                      </w:r>
                      <w:proofErr w:type="spellStart"/>
                      <w:r>
                        <w:t>Cataldo</w:t>
                      </w:r>
                      <w:proofErr w:type="spellEnd"/>
                      <w:r>
                        <w:t xml:space="preserve">, L. Gentile, S. Ghio, E. Giusti, S. Tomei and M. </w:t>
                      </w:r>
                      <w:proofErr w:type="spellStart"/>
                      <w:r>
                        <w:t>Martorella</w:t>
                      </w:r>
                      <w:proofErr w:type="spellEnd"/>
                      <w:r>
                        <w:t>, "</w:t>
                      </w:r>
                      <w:proofErr w:type="spellStart"/>
                      <w:r>
                        <w:t>Multibistatic</w:t>
                      </w:r>
                      <w:proofErr w:type="spellEnd"/>
                      <w:r>
                        <w:t xml:space="preserve"> Radar for Space Surveillance and Tracking," in IEEE Aerospace and Electronic Systems Magazine, vol. 35, no. 8, pp. 14-30, 1 Aug. 2020, </w:t>
                      </w:r>
                      <w:proofErr w:type="spellStart"/>
                      <w:r>
                        <w:t>doi</w:t>
                      </w:r>
                      <w:proofErr w:type="spellEnd"/>
                      <w:r>
                        <w:t>: 10.1109/MAES.2020.2978955.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t>S.Ghio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M.Martorella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D.Staglianò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D.Petri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S.Lischi</w:t>
                      </w:r>
                      <w:proofErr w:type="spellEnd"/>
                      <w:r>
                        <w:t xml:space="preserve">, R. </w:t>
                      </w:r>
                      <w:proofErr w:type="spellStart"/>
                      <w:r>
                        <w:t>Massini</w:t>
                      </w:r>
                      <w:proofErr w:type="spellEnd"/>
                      <w:r>
                        <w:t>: " Time-Frequency analysis for feature extraction of rotating resident space object: an experimental test.’’, IEEE Radar Conference 2019, April 2019, Boston.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t>S.Ghio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M.Martorella</w:t>
                      </w:r>
                      <w:proofErr w:type="spellEnd"/>
                      <w:r>
                        <w:t>: " Inverse Radon transform scaling via spin rate estimation for resident space object size assessment’’, IET Radar, Sonar &amp; Navigation, January 2019.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t>S.Ghio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M.Martorella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D.Staglianò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D.Petri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S.Lischi</w:t>
                      </w:r>
                      <w:proofErr w:type="spellEnd"/>
                      <w:r>
                        <w:t xml:space="preserve">, R. </w:t>
                      </w:r>
                      <w:proofErr w:type="spellStart"/>
                      <w:r>
                        <w:t>Massini</w:t>
                      </w:r>
                      <w:proofErr w:type="spellEnd"/>
                      <w:r>
                        <w:t>: " Practical implementation of the Spectrogram-Inverse Radon Transform based Algorithm for RSO parameter estimation”, IET Science, Measurement &amp; Technology, August 2019.</w:t>
                      </w:r>
                    </w:p>
                    <w:p w:rsidR="00BA38CE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t>S.Ghio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M.Martorella</w:t>
                      </w:r>
                      <w:proofErr w:type="spellEnd"/>
                      <w:r>
                        <w:t>: " Multi-Bistatic Radar for Resident Space Objects Feature Estimation”, International Radar Symposium (IRS 2018), Bonn, Germany, June, 2018.</w:t>
                      </w:r>
                    </w:p>
                    <w:p w:rsidR="00A8390A" w:rsidRPr="00ED3C77" w:rsidRDefault="00BA38CE" w:rsidP="00BA38CE">
                      <w:pPr>
                        <w:pStyle w:val="Responsefree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lastRenderedPageBreak/>
                        <w:t>S.Ghio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M.Martorella</w:t>
                      </w:r>
                      <w:proofErr w:type="spellEnd"/>
                      <w:r>
                        <w:t>: "Estimation of Rotating RSO Parameters using Radar Data and Joint Time-Frequency Transforms", 7th European Conference on Space Debris ESA/ESOC, April 2017.</w:t>
                      </w:r>
                    </w:p>
                  </w:sdtContent>
                </w:sdt>
                <w:sdt>
                  <w:sdtPr>
                    <w:alias w:val="coPublications2"/>
                    <w:tag w:val="coPublications2"/>
                    <w:id w:val="-2112576853"/>
                    <w:placeholder>
                      <w:docPart w:val="5758D84899D143579990F508AA0507D7"/>
                    </w:placeholder>
                    <w:showingPlcHdr/>
                  </w:sdtPr>
                  <w:sdtContent>
                    <w:p w:rsidR="00A8390A" w:rsidRPr="00ED3C77" w:rsidRDefault="00BA38CE" w:rsidP="00BA38CE">
                      <w:pPr>
                        <w:pStyle w:val="Responsefree"/>
                        <w:spacing w:after="0"/>
                      </w:pPr>
                      <w:r w:rsidRPr="001D337F">
                        <w:rPr>
                          <w:rStyle w:val="Testosegnaposto"/>
                          <w:color w:val="BFBFBF" w:themeColor="background1" w:themeShade="BF"/>
                        </w:rPr>
                        <w:t>████</w:t>
                      </w:r>
                    </w:p>
                  </w:sdtContent>
                </w:sdt>
                <w:sdt>
                  <w:sdtPr>
                    <w:alias w:val="coPublications3"/>
                    <w:tag w:val="coPublications3"/>
                    <w:id w:val="-286042640"/>
                    <w:placeholder>
                      <w:docPart w:val="A2D5577578D74310B0BD53E1C94782C8"/>
                    </w:placeholder>
                    <w:showingPlcHdr/>
                  </w:sdtPr>
                  <w:sdtContent>
                    <w:p w:rsidR="00A8390A" w:rsidRPr="00ED3C77" w:rsidRDefault="00BA38CE" w:rsidP="00BA38CE">
                      <w:pPr>
                        <w:pStyle w:val="Responsefree"/>
                        <w:spacing w:before="0" w:after="0"/>
                      </w:pPr>
                      <w:r w:rsidRPr="001D337F">
                        <w:rPr>
                          <w:rStyle w:val="Testosegnaposto"/>
                          <w:color w:val="BFBFBF" w:themeColor="background1" w:themeShade="BF"/>
                        </w:rPr>
                        <w:t>████</w:t>
                      </w:r>
                    </w:p>
                  </w:sdtContent>
                </w:sdt>
                <w:p w:rsidR="00A8390A" w:rsidRPr="00ED3C77" w:rsidRDefault="00A8390A" w:rsidP="00A8390A">
                  <w:pPr>
                    <w:pStyle w:val="Spacer"/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single" w:sz="4" w:space="0" w:color="00408B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743"/>
                    <w:gridCol w:w="4617"/>
                  </w:tblGrid>
                  <w:tr w:rsidR="00A8390A" w:rsidRPr="00ED3C77" w:rsidTr="00FC5018">
                    <w:tc>
                      <w:tcPr>
                        <w:tcW w:w="5353" w:type="dxa"/>
                      </w:tcPr>
                      <w:p w:rsidR="00A8390A" w:rsidRPr="00ED3C77" w:rsidRDefault="00A8390A" w:rsidP="00FC5018">
                        <w:pPr>
                          <w:pStyle w:val="SectionHead"/>
                        </w:pPr>
                        <w:r w:rsidRPr="00ED3C77">
                          <w:rPr>
                            <w:highlight w:val="lightGray"/>
                          </w:rPr>
                          <w:br w:type="page"/>
                        </w:r>
                        <w:r w:rsidRPr="00ED3C77">
                          <w:t>Honours</w:t>
                        </w:r>
                      </w:p>
                    </w:tc>
                    <w:tc>
                      <w:tcPr>
                        <w:tcW w:w="5209" w:type="dxa"/>
                      </w:tcPr>
                      <w:p w:rsidR="00A8390A" w:rsidRPr="00ED3C77" w:rsidRDefault="00A8390A" w:rsidP="00FC5018">
                        <w:pPr>
                          <w:jc w:val="right"/>
                          <w:rPr>
                            <w:rStyle w:val="Instructions"/>
                          </w:rPr>
                        </w:pPr>
                        <w:r w:rsidRPr="00ED3C77">
                          <w:rPr>
                            <w:rStyle w:val="Instructions"/>
                          </w:rPr>
                          <w:t>awards, fellowships, professional societies, etc.</w:t>
                        </w:r>
                      </w:p>
                    </w:tc>
                  </w:tr>
                </w:tbl>
                <w:sdt>
                  <w:sdtPr>
                    <w:alias w:val="coHonours"/>
                    <w:tag w:val="coHonours"/>
                    <w:id w:val="1097828566"/>
                    <w:placeholder>
                      <w:docPart w:val="50FA0780E6D24CA1B0C54C27A017A3E9"/>
                    </w:placeholder>
                  </w:sdtPr>
                  <w:sdtContent>
                    <w:p w:rsidR="00BA38CE" w:rsidRDefault="00BA38CE" w:rsidP="00BA38CE">
                      <w:pPr>
                        <w:ind w:left="360"/>
                      </w:pPr>
                      <w:r>
                        <w:t>•</w:t>
                      </w:r>
                      <w:r>
                        <w:tab/>
                        <w:t xml:space="preserve">2018 </w:t>
                      </w:r>
                      <w:proofErr w:type="spellStart"/>
                      <w:r>
                        <w:t>Zonta</w:t>
                      </w:r>
                      <w:proofErr w:type="spellEnd"/>
                      <w:r>
                        <w:t xml:space="preserve"> International Amelia Earhart Fellowship for exceptional women pursuing Ph.D./doctoral degrees in aerospace-related sciences or aerospace-related engineering.</w:t>
                      </w:r>
                    </w:p>
                    <w:p w:rsidR="007D4140" w:rsidRDefault="00BA38CE" w:rsidP="00BA38CE">
                      <w:pPr>
                        <w:ind w:left="360"/>
                      </w:pPr>
                      <w:r>
                        <w:t>•</w:t>
                      </w:r>
                      <w:r>
                        <w:tab/>
                        <w:t xml:space="preserve">2015 graduates with </w:t>
                      </w:r>
                      <w:proofErr w:type="spellStart"/>
                      <w:r>
                        <w:t>honors</w:t>
                      </w:r>
                      <w:proofErr w:type="spellEnd"/>
                      <w:r>
                        <w:t>.</w:t>
                      </w:r>
                    </w:p>
                  </w:sdtContent>
                </w:sdt>
                <w:p w:rsidR="007D4140" w:rsidRDefault="00000000" w:rsidP="001078B6">
                  <w:pPr>
                    <w:rPr>
                      <w:color w:val="808080"/>
                      <w:sz w:val="18"/>
                    </w:rPr>
                  </w:pPr>
                </w:p>
              </w:sdtContent>
            </w:sdt>
          </w:sdtContent>
        </w:sdt>
      </w:sdtContent>
    </w:sdt>
    <w:sectPr w:rsidR="007D4140" w:rsidSect="00A92D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A17B9"/>
    <w:multiLevelType w:val="hybridMultilevel"/>
    <w:tmpl w:val="9D06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7CED"/>
    <w:multiLevelType w:val="hybridMultilevel"/>
    <w:tmpl w:val="DFD216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4D6761"/>
    <w:multiLevelType w:val="hybridMultilevel"/>
    <w:tmpl w:val="9D06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75F7"/>
    <w:multiLevelType w:val="hybridMultilevel"/>
    <w:tmpl w:val="A57C0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80FC8"/>
    <w:multiLevelType w:val="hybridMultilevel"/>
    <w:tmpl w:val="4516B960"/>
    <w:lvl w:ilvl="0" w:tplc="A6AA4A8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53430">
    <w:abstractNumId w:val="2"/>
  </w:num>
  <w:num w:numId="2" w16cid:durableId="1447117970">
    <w:abstractNumId w:val="0"/>
  </w:num>
  <w:num w:numId="3" w16cid:durableId="222716718">
    <w:abstractNumId w:val="3"/>
  </w:num>
  <w:num w:numId="4" w16cid:durableId="1097362320">
    <w:abstractNumId w:val="4"/>
  </w:num>
  <w:num w:numId="5" w16cid:durableId="30135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B6"/>
    <w:rsid w:val="00095537"/>
    <w:rsid w:val="001078B6"/>
    <w:rsid w:val="001A00A8"/>
    <w:rsid w:val="00237343"/>
    <w:rsid w:val="0026315C"/>
    <w:rsid w:val="003271F6"/>
    <w:rsid w:val="004560A1"/>
    <w:rsid w:val="00760A52"/>
    <w:rsid w:val="007D4140"/>
    <w:rsid w:val="007E13AF"/>
    <w:rsid w:val="008E3D0A"/>
    <w:rsid w:val="00A8390A"/>
    <w:rsid w:val="00A92DD3"/>
    <w:rsid w:val="00AA52C3"/>
    <w:rsid w:val="00BA38CE"/>
    <w:rsid w:val="00BC4AA9"/>
    <w:rsid w:val="00C53418"/>
    <w:rsid w:val="00C76B76"/>
    <w:rsid w:val="00CA2E84"/>
    <w:rsid w:val="00CA5725"/>
    <w:rsid w:val="00CE1FFF"/>
    <w:rsid w:val="00E52FDD"/>
    <w:rsid w:val="00F06705"/>
    <w:rsid w:val="00F23AFC"/>
    <w:rsid w:val="00FC2983"/>
    <w:rsid w:val="00FC5018"/>
    <w:rsid w:val="00FE4F6A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4BF5"/>
  <w15:docId w15:val="{9801FBE1-F286-4D8F-89CA-82BC7D6A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8B6"/>
    <w:rPr>
      <w:rFonts w:ascii="Arial" w:hAnsi="Arial" w:cs="Arial"/>
      <w:sz w:val="2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8B6"/>
    <w:rPr>
      <w:rFonts w:ascii="Tahoma" w:hAnsi="Tahoma" w:cs="Tahoma"/>
      <w:sz w:val="16"/>
      <w:szCs w:val="16"/>
      <w:lang w:val="en-GB"/>
    </w:rPr>
  </w:style>
  <w:style w:type="table" w:styleId="Grigliatabella">
    <w:name w:val="Table Grid"/>
    <w:basedOn w:val="Tabellanormale"/>
    <w:rsid w:val="00107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1078B6"/>
    <w:rPr>
      <w:rFonts w:ascii="Times New Roman" w:hAnsi="Times New Roman"/>
      <w:i/>
      <w:color w:val="FF6969"/>
      <w:sz w:val="18"/>
      <w:szCs w:val="18"/>
    </w:rPr>
  </w:style>
  <w:style w:type="paragraph" w:customStyle="1" w:styleId="BoxTitle">
    <w:name w:val="BoxTitle"/>
    <w:basedOn w:val="Normale"/>
    <w:link w:val="BoxTitleChar"/>
    <w:rsid w:val="001078B6"/>
    <w:pPr>
      <w:tabs>
        <w:tab w:val="right" w:pos="10132"/>
      </w:tabs>
      <w:spacing w:after="0" w:line="240" w:lineRule="auto"/>
    </w:pPr>
    <w:rPr>
      <w:rFonts w:eastAsia="Times New Roman"/>
      <w:b/>
      <w:color w:val="6DABD9"/>
      <w:sz w:val="18"/>
      <w:szCs w:val="18"/>
    </w:rPr>
  </w:style>
  <w:style w:type="character" w:customStyle="1" w:styleId="BoxTitleChar">
    <w:name w:val="BoxTitle Char"/>
    <w:basedOn w:val="Carpredefinitoparagrafo"/>
    <w:link w:val="BoxTitle"/>
    <w:rsid w:val="001078B6"/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Response">
    <w:name w:val="Response"/>
    <w:basedOn w:val="Normale"/>
    <w:rsid w:val="001078B6"/>
    <w:pPr>
      <w:spacing w:after="0" w:line="240" w:lineRule="auto"/>
    </w:pPr>
    <w:rPr>
      <w:rFonts w:eastAsia="Times New Roman" w:cs="Times New Roman"/>
      <w:b/>
      <w:sz w:val="22"/>
      <w:szCs w:val="22"/>
    </w:rPr>
  </w:style>
  <w:style w:type="paragraph" w:customStyle="1" w:styleId="SectionHead">
    <w:name w:val="SectionHead"/>
    <w:basedOn w:val="BoxTitle"/>
    <w:rsid w:val="001078B6"/>
    <w:pPr>
      <w:keepNext/>
      <w:keepLines/>
      <w:tabs>
        <w:tab w:val="clear" w:pos="10132"/>
        <w:tab w:val="right" w:pos="10348"/>
      </w:tabs>
      <w:jc w:val="both"/>
    </w:pPr>
    <w:rPr>
      <w:bCs/>
      <w:color w:val="00408B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1078B6"/>
    <w:rPr>
      <w:color w:val="808080"/>
    </w:rPr>
  </w:style>
  <w:style w:type="paragraph" w:customStyle="1" w:styleId="Spacer">
    <w:name w:val="Spacer"/>
    <w:basedOn w:val="Normale"/>
    <w:rsid w:val="001078B6"/>
    <w:pPr>
      <w:spacing w:after="0" w:line="240" w:lineRule="auto"/>
    </w:pPr>
    <w:rPr>
      <w:rFonts w:ascii="Times New Roman" w:eastAsia="Times New Roman" w:hAnsi="Times New Roman" w:cs="Times New Roman"/>
      <w:sz w:val="2"/>
    </w:rPr>
  </w:style>
  <w:style w:type="paragraph" w:customStyle="1" w:styleId="Responsefree">
    <w:name w:val="Response free"/>
    <w:basedOn w:val="Response"/>
    <w:rsid w:val="001078B6"/>
    <w:pPr>
      <w:spacing w:before="120" w:after="120"/>
    </w:pPr>
    <w:rPr>
      <w:rFonts w:ascii="Times New Roman" w:hAnsi="Times New Roman"/>
      <w:b w:val="0"/>
    </w:rPr>
  </w:style>
  <w:style w:type="paragraph" w:styleId="Paragrafoelenco">
    <w:name w:val="List Paragraph"/>
    <w:basedOn w:val="Normale"/>
    <w:uiPriority w:val="34"/>
    <w:qFormat/>
    <w:rsid w:val="00AA52C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A38CE"/>
    <w:rPr>
      <w:i/>
      <w:iCs/>
    </w:rPr>
  </w:style>
  <w:style w:type="character" w:customStyle="1" w:styleId="author">
    <w:name w:val="author"/>
    <w:basedOn w:val="Carpredefinitoparagrafo"/>
    <w:rsid w:val="00BA38CE"/>
  </w:style>
  <w:style w:type="character" w:customStyle="1" w:styleId="articletitle">
    <w:name w:val="articletitle"/>
    <w:basedOn w:val="Carpredefinitoparagrafo"/>
    <w:rsid w:val="00BA38CE"/>
  </w:style>
  <w:style w:type="character" w:customStyle="1" w:styleId="pagefirst">
    <w:name w:val="pagefirst"/>
    <w:basedOn w:val="Carpredefinitoparagrafo"/>
    <w:rsid w:val="00BA38CE"/>
  </w:style>
  <w:style w:type="character" w:customStyle="1" w:styleId="pagelast">
    <w:name w:val="pagelast"/>
    <w:basedOn w:val="Carpredefinitoparagrafo"/>
    <w:rsid w:val="00BA38CE"/>
  </w:style>
  <w:style w:type="character" w:customStyle="1" w:styleId="pubyear">
    <w:name w:val="pubyear"/>
    <w:basedOn w:val="Carpredefinitoparagrafo"/>
    <w:rsid w:val="00BA38CE"/>
  </w:style>
  <w:style w:type="character" w:styleId="Collegamentoipertestuale">
    <w:name w:val="Hyperlink"/>
    <w:basedOn w:val="Carpredefinitoparagrafo"/>
    <w:uiPriority w:val="99"/>
    <w:semiHidden/>
    <w:unhideWhenUsed/>
    <w:rsid w:val="00BA3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49/rsn2.125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921F869A5947F0A380F94265A67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7019B-DAA8-4B76-BC75-C552E5F67565}"/>
      </w:docPartPr>
      <w:docPartBody>
        <w:p w:rsidR="007D3A03" w:rsidRDefault="00A24880" w:rsidP="00A24880">
          <w:pPr>
            <w:pStyle w:val="82921F869A5947F0A380F94265A676FE13"/>
          </w:pPr>
          <w:r w:rsidRPr="001D337F">
            <w:rPr>
              <w:rStyle w:val="Testosegnaposto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5C25C7F8AB0C4792A9EAF780B327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8D06D-0717-4ACF-9332-BDFB46FD00BB}"/>
      </w:docPartPr>
      <w:docPartBody>
        <w:p w:rsidR="007D3A03" w:rsidRDefault="00A24880" w:rsidP="00A24880">
          <w:pPr>
            <w:pStyle w:val="5C25C7F8AB0C4792A9EAF780B327485513"/>
          </w:pPr>
          <w:r w:rsidRPr="001D337F">
            <w:rPr>
              <w:rStyle w:val="Testosegnaposto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78936E48079C4C148513D473B1490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3FBB8-3A66-4FB8-B8C7-1AB3BBE5502C}"/>
      </w:docPartPr>
      <w:docPartBody>
        <w:p w:rsidR="007D3A03" w:rsidRDefault="00A24880" w:rsidP="00A24880">
          <w:pPr>
            <w:pStyle w:val="78936E48079C4C148513D473B14901E013"/>
          </w:pPr>
          <w:r w:rsidRPr="001D337F">
            <w:rPr>
              <w:rStyle w:val="Testosegnaposto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8E052BB06176495D9732FD1C1F33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06154-2754-478C-89FD-E9E25ABA9095}"/>
      </w:docPartPr>
      <w:docPartBody>
        <w:p w:rsidR="007D3A03" w:rsidRDefault="00A24880" w:rsidP="00A24880">
          <w:pPr>
            <w:pStyle w:val="8E052BB06176495D9732FD1C1F332C9913"/>
          </w:pPr>
          <w:r w:rsidRPr="001D337F">
            <w:rPr>
              <w:rStyle w:val="Testosegnaposto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55EB0DE3C7A442DA96E58322B538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4422-ED6B-4841-A43D-A2FA5AD90BF3}"/>
      </w:docPartPr>
      <w:docPartBody>
        <w:p w:rsidR="007D3A03" w:rsidRDefault="00A24880" w:rsidP="00A24880">
          <w:pPr>
            <w:pStyle w:val="55EB0DE3C7A442DA96E58322B538194D13"/>
          </w:pPr>
          <w:r w:rsidRPr="001D337F">
            <w:rPr>
              <w:rStyle w:val="Testosegnaposto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8457682C180A463692C89465BA3A6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36F8-4711-4DFB-B6B5-A9A44E53C8D7}"/>
      </w:docPartPr>
      <w:docPartBody>
        <w:p w:rsidR="007D3A03" w:rsidRDefault="00A24880" w:rsidP="00A24880">
          <w:pPr>
            <w:pStyle w:val="8457682C180A463692C89465BA3A682713"/>
          </w:pPr>
          <w:r w:rsidRPr="001D337F">
            <w:rPr>
              <w:rStyle w:val="Testosegnaposto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106CD0E3BE514B2DA518D458197B9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FA7B2-D9C6-4481-9C1F-C737E5902F1A}"/>
      </w:docPartPr>
      <w:docPartBody>
        <w:p w:rsidR="007D3A03" w:rsidRDefault="00A24880" w:rsidP="00A24880">
          <w:pPr>
            <w:pStyle w:val="106CD0E3BE514B2DA518D458197B9D8E13"/>
          </w:pPr>
          <w:r w:rsidRPr="001D337F">
            <w:rPr>
              <w:rStyle w:val="Testosegnaposto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E587EEDCC1014CEBB2640D126F6BE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6086-E8E0-4A64-ABA1-771EB65E9E59}"/>
      </w:docPartPr>
      <w:docPartBody>
        <w:p w:rsidR="007D3A03" w:rsidRDefault="00A24880" w:rsidP="00A24880">
          <w:pPr>
            <w:pStyle w:val="E587EEDCC1014CEBB2640D126F6BEA3113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  <w:docPart>
      <w:docPartPr>
        <w:name w:val="013929D427EF48A49AE1E6B9E968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351E8-E8F4-446E-99E7-83982A109AA9}"/>
      </w:docPartPr>
      <w:docPartBody>
        <w:p w:rsidR="007D3A03" w:rsidRDefault="00A24880" w:rsidP="00A24880">
          <w:pPr>
            <w:pStyle w:val="013929D427EF48A49AE1E6B9E968E2FC13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  <w:docPart>
      <w:docPartPr>
        <w:name w:val="3EB5AEF518BF41499BA06F899773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C72E2-FED8-40E5-806A-5687242A62A8}"/>
      </w:docPartPr>
      <w:docPartBody>
        <w:p w:rsidR="007D3A03" w:rsidRDefault="00A24880" w:rsidP="00A24880">
          <w:pPr>
            <w:pStyle w:val="3EB5AEF518BF41499BA06F899773FCB513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  <w:docPart>
      <w:docPartPr>
        <w:name w:val="CD9274C823E84C2BACD9E47509F98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72F0F-380A-418B-8FC4-277599254221}"/>
      </w:docPartPr>
      <w:docPartBody>
        <w:p w:rsidR="007D3A03" w:rsidRDefault="00A24880" w:rsidP="00A24880">
          <w:pPr>
            <w:pStyle w:val="CD9274C823E84C2BACD9E47509F98B1713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  <w:docPart>
      <w:docPartPr>
        <w:name w:val="26B2E49929844E25B0F77E2EE517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0102-9694-4837-9F05-FECED9AAB666}"/>
      </w:docPartPr>
      <w:docPartBody>
        <w:p w:rsidR="00391947" w:rsidRDefault="00A24880" w:rsidP="00A24880">
          <w:pPr>
            <w:pStyle w:val="26B2E49929844E25B0F77E2EE51787149"/>
          </w:pPr>
          <w:r w:rsidRPr="001D337F">
            <w:rPr>
              <w:rStyle w:val="Testosegnaposto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9F227E938FFE477FB6A37086AD03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38218-9403-4EF3-B748-E18DEEBCC313}"/>
      </w:docPartPr>
      <w:docPartBody>
        <w:p w:rsidR="00391947" w:rsidRDefault="00A24880" w:rsidP="00A24880">
          <w:pPr>
            <w:pStyle w:val="9F227E938FFE477FB6A37086AD0336CB9"/>
          </w:pPr>
          <w:r w:rsidRPr="001D337F">
            <w:rPr>
              <w:rStyle w:val="Testosegnaposto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880EB5C4CC6543CE9E7CE60D610E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C41B-8261-4944-A530-AAC4C527CB52}"/>
      </w:docPartPr>
      <w:docPartBody>
        <w:p w:rsidR="00391947" w:rsidRDefault="00A24880" w:rsidP="00A24880">
          <w:pPr>
            <w:pStyle w:val="880EB5C4CC6543CE9E7CE60D610E38559"/>
          </w:pPr>
          <w:r w:rsidRPr="001D337F">
            <w:rPr>
              <w:rStyle w:val="Testosegnaposto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B735DE8FD15B413CA6AC7C685CDB7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5DDA-FBC2-45B5-A558-AD54F16B9E1C}"/>
      </w:docPartPr>
      <w:docPartBody>
        <w:p w:rsidR="00391947" w:rsidRDefault="00A24880" w:rsidP="00A24880">
          <w:pPr>
            <w:pStyle w:val="B735DE8FD15B413CA6AC7C685CDB76D19"/>
          </w:pPr>
          <w:r w:rsidRPr="001D337F">
            <w:rPr>
              <w:rStyle w:val="Testosegnaposto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3DE5575641384E93BB9C2D7C3F6F5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1267-0E4E-4C17-B7FE-BC79BFC28DF4}"/>
      </w:docPartPr>
      <w:docPartBody>
        <w:p w:rsidR="00391947" w:rsidRDefault="00A24880" w:rsidP="00A24880">
          <w:pPr>
            <w:pStyle w:val="3DE5575641384E93BB9C2D7C3F6F5FCB9"/>
          </w:pPr>
          <w:r w:rsidRPr="001D337F">
            <w:rPr>
              <w:rStyle w:val="Testosegnaposto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0681A2A433184DE7B5867C140D7D1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5434-2C50-4842-92BC-08A94630642D}"/>
      </w:docPartPr>
      <w:docPartBody>
        <w:p w:rsidR="00CD3AEB" w:rsidRDefault="00A24880" w:rsidP="00A24880">
          <w:pPr>
            <w:pStyle w:val="0681A2A433184DE7B5867C140D7D1F768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  <w:docPart>
      <w:docPartPr>
        <w:name w:val="9838769D81F54E9A9E701CB91E69D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ADAD-09CF-4355-9F3E-D8C75F84DFE7}"/>
      </w:docPartPr>
      <w:docPartBody>
        <w:p w:rsidR="00CD3AEB" w:rsidRDefault="00A24880" w:rsidP="00A24880">
          <w:pPr>
            <w:pStyle w:val="9838769D81F54E9A9E701CB91E69D7EB8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  <w:docPart>
      <w:docPartPr>
        <w:name w:val="13645550780141BE8C27CF98BC6B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9B3F-2676-4971-9553-F0EAD7530C62}"/>
      </w:docPartPr>
      <w:docPartBody>
        <w:p w:rsidR="00CD3AEB" w:rsidRDefault="00A24880" w:rsidP="00A24880">
          <w:pPr>
            <w:pStyle w:val="13645550780141BE8C27CF98BC6B3DEB8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  <w:docPart>
      <w:docPartPr>
        <w:name w:val="5758D84899D143579990F508AA05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25B0F-BB4C-4E73-B5B6-339E18F0D126}"/>
      </w:docPartPr>
      <w:docPartBody>
        <w:p w:rsidR="00CD3AEB" w:rsidRDefault="00A24880" w:rsidP="00A24880">
          <w:pPr>
            <w:pStyle w:val="5758D84899D143579990F508AA0507D78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  <w:docPart>
      <w:docPartPr>
        <w:name w:val="A2D5577578D74310B0BD53E1C947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51A4B-9BEF-4652-9C15-3DEB45A7DBA1}"/>
      </w:docPartPr>
      <w:docPartBody>
        <w:p w:rsidR="00CD3AEB" w:rsidRDefault="00A24880" w:rsidP="00A24880">
          <w:pPr>
            <w:pStyle w:val="A2D5577578D74310B0BD53E1C94782C88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  <w:docPart>
      <w:docPartPr>
        <w:name w:val="50FA0780E6D24CA1B0C54C27A017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A0C02-2F9F-4B51-B4E8-E93426858B92}"/>
      </w:docPartPr>
      <w:docPartBody>
        <w:p w:rsidR="00CD3AEB" w:rsidRDefault="00A24880" w:rsidP="00A24880">
          <w:pPr>
            <w:pStyle w:val="50FA0780E6D24CA1B0C54C27A017A3E98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E0FD-4955-4520-9C74-43156075B8CB}"/>
      </w:docPartPr>
      <w:docPartBody>
        <w:p w:rsidR="009F6F5D" w:rsidRDefault="00CD3AEB">
          <w:r w:rsidRPr="00447350">
            <w:rPr>
              <w:rStyle w:val="Testosegnaposto"/>
            </w:rPr>
            <w:t>Click here to enter text.</w:t>
          </w:r>
        </w:p>
      </w:docPartBody>
    </w:docPart>
    <w:docPart>
      <w:docPartPr>
        <w:name w:val="7B4ADBCE3AD542379FE905DADCBC6F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10D064-2A45-470C-99A8-A56C3146CFB0}"/>
      </w:docPartPr>
      <w:docPartBody>
        <w:p w:rsidR="00F01420" w:rsidRDefault="00A24880" w:rsidP="00A24880">
          <w:pPr>
            <w:pStyle w:val="7B4ADBCE3AD542379FE905DADCBC6F43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  <w:docPart>
      <w:docPartPr>
        <w:name w:val="0E985AE7B9E0486A955B85780A7BB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AAB24-4B2F-4E68-A9AD-B9C52A364256}"/>
      </w:docPartPr>
      <w:docPartBody>
        <w:p w:rsidR="00790E3B" w:rsidRDefault="00000000">
          <w:pPr>
            <w:pStyle w:val="0E985AE7B9E0486A955B85780A7BB4B5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  <w:docPart>
      <w:docPartPr>
        <w:name w:val="0B5E57E7FAB4A74498B4ED337FDB3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E6EA6C-FA46-034E-A3A3-064C7136C697}"/>
      </w:docPartPr>
      <w:docPartBody>
        <w:p w:rsidR="00000000" w:rsidRDefault="00790E3B" w:rsidP="00790E3B">
          <w:pPr>
            <w:pStyle w:val="0B5E57E7FAB4A74498B4ED337FDB36D9"/>
          </w:pPr>
          <w:r w:rsidRPr="001D337F">
            <w:rPr>
              <w:rStyle w:val="Testosegnaposto"/>
              <w:color w:val="BFBFBF" w:themeColor="background1" w:themeShade="BF"/>
            </w:rPr>
            <w:t>████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9DA"/>
    <w:rsid w:val="00391947"/>
    <w:rsid w:val="00460BA2"/>
    <w:rsid w:val="005A6733"/>
    <w:rsid w:val="005E1769"/>
    <w:rsid w:val="006B5BB6"/>
    <w:rsid w:val="00790E3B"/>
    <w:rsid w:val="007D3A03"/>
    <w:rsid w:val="008609DA"/>
    <w:rsid w:val="009F6F5D"/>
    <w:rsid w:val="00A24880"/>
    <w:rsid w:val="00B50331"/>
    <w:rsid w:val="00C76855"/>
    <w:rsid w:val="00C76B76"/>
    <w:rsid w:val="00CD3AEB"/>
    <w:rsid w:val="00D74F29"/>
    <w:rsid w:val="00F01420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A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90E3B"/>
    <w:rPr>
      <w:color w:val="808080"/>
    </w:rPr>
  </w:style>
  <w:style w:type="paragraph" w:customStyle="1" w:styleId="0B5E57E7FAB4A74498B4ED337FDB36D9">
    <w:name w:val="0B5E57E7FAB4A74498B4ED337FDB36D9"/>
    <w:rsid w:val="00790E3B"/>
    <w:pPr>
      <w:spacing w:after="0" w:line="240" w:lineRule="auto"/>
    </w:pPr>
    <w:rPr>
      <w:rFonts w:cs="Gautami"/>
      <w:kern w:val="2"/>
      <w:sz w:val="24"/>
      <w:szCs w:val="24"/>
      <w:lang w:val="it-IT" w:eastAsia="it-IT" w:bidi="te-IN"/>
      <w14:ligatures w14:val="standardContextual"/>
    </w:rPr>
  </w:style>
  <w:style w:type="paragraph" w:customStyle="1" w:styleId="82921F869A5947F0A380F94265A676FE13">
    <w:name w:val="82921F869A5947F0A380F94265A676FE13"/>
    <w:rsid w:val="00A248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C25C7F8AB0C4792A9EAF780B327485513">
    <w:name w:val="5C25C7F8AB0C4792A9EAF780B327485513"/>
    <w:rsid w:val="00A248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8936E48079C4C148513D473B14901E013">
    <w:name w:val="78936E48079C4C148513D473B14901E013"/>
    <w:rsid w:val="00A248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052BB06176495D9732FD1C1F332C9913">
    <w:name w:val="8E052BB06176495D9732FD1C1F332C9913"/>
    <w:rsid w:val="00A248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EB0DE3C7A442DA96E58322B538194D13">
    <w:name w:val="55EB0DE3C7A442DA96E58322B538194D13"/>
    <w:rsid w:val="00A248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457682C180A463692C89465BA3A682713">
    <w:name w:val="8457682C180A463692C89465BA3A682713"/>
    <w:rsid w:val="00A248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06CD0E3BE514B2DA518D458197B9D8E13">
    <w:name w:val="106CD0E3BE514B2DA518D458197B9D8E13"/>
    <w:rsid w:val="00A248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B2E49929844E25B0F77E2EE51787149">
    <w:name w:val="26B2E49929844E25B0F77E2EE51787149"/>
    <w:rsid w:val="00A248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F227E938FFE477FB6A37086AD0336CB9">
    <w:name w:val="9F227E938FFE477FB6A37086AD0336CB9"/>
    <w:rsid w:val="00A248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80EB5C4CC6543CE9E7CE60D610E38559">
    <w:name w:val="880EB5C4CC6543CE9E7CE60D610E38559"/>
    <w:rsid w:val="00A248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35DE8FD15B413CA6AC7C685CDB76D19">
    <w:name w:val="B735DE8FD15B413CA6AC7C685CDB76D19"/>
    <w:rsid w:val="00A248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DE5575641384E93BB9C2D7C3F6F5FCB9">
    <w:name w:val="3DE5575641384E93BB9C2D7C3F6F5FCB9"/>
    <w:rsid w:val="00A248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587EEDCC1014CEBB2640D126F6BEA3113">
    <w:name w:val="E587EEDCC1014CEBB2640D126F6BEA3113"/>
    <w:rsid w:val="00A248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13929D427EF48A49AE1E6B9E968E2FC13">
    <w:name w:val="013929D427EF48A49AE1E6B9E968E2FC13"/>
    <w:rsid w:val="00A248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EB5AEF518BF41499BA06F899773FCB513">
    <w:name w:val="3EB5AEF518BF41499BA06F899773FCB513"/>
    <w:rsid w:val="00A248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D9274C823E84C2BACD9E47509F98B1713">
    <w:name w:val="CD9274C823E84C2BACD9E47509F98B1713"/>
    <w:rsid w:val="00A248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681A2A433184DE7B5867C140D7D1F768">
    <w:name w:val="0681A2A433184DE7B5867C140D7D1F768"/>
    <w:rsid w:val="00A248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838769D81F54E9A9E701CB91E69D7EB8">
    <w:name w:val="9838769D81F54E9A9E701CB91E69D7EB8"/>
    <w:rsid w:val="00A248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3645550780141BE8C27CF98BC6B3DEB8">
    <w:name w:val="13645550780141BE8C27CF98BC6B3DEB8"/>
    <w:rsid w:val="00A248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58D84899D143579990F508AA0507D78">
    <w:name w:val="5758D84899D143579990F508AA0507D78"/>
    <w:rsid w:val="00A248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2D5577578D74310B0BD53E1C94782C88">
    <w:name w:val="A2D5577578D74310B0BD53E1C94782C88"/>
    <w:rsid w:val="00A248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FA0780E6D24CA1B0C54C27A017A3E98">
    <w:name w:val="50FA0780E6D24CA1B0C54C27A017A3E98"/>
    <w:rsid w:val="00A24880"/>
    <w:rPr>
      <w:rFonts w:ascii="Arial" w:eastAsiaTheme="minorHAnsi" w:hAnsi="Arial" w:cs="Arial"/>
      <w:sz w:val="20"/>
      <w:szCs w:val="20"/>
      <w:lang w:val="en-GB"/>
    </w:rPr>
  </w:style>
  <w:style w:type="paragraph" w:customStyle="1" w:styleId="7B4ADBCE3AD542379FE905DADCBC6F43">
    <w:name w:val="7B4ADBCE3AD542379FE905DADCBC6F43"/>
    <w:rsid w:val="00A24880"/>
    <w:pPr>
      <w:spacing w:after="160" w:line="259" w:lineRule="auto"/>
    </w:pPr>
    <w:rPr>
      <w:lang w:val="it-IT" w:eastAsia="it-IT"/>
    </w:rPr>
  </w:style>
  <w:style w:type="paragraph" w:customStyle="1" w:styleId="0E985AE7B9E0486A955B85780A7BB4B5">
    <w:name w:val="0E985AE7B9E0486A955B85780A7BB4B5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96C1A-2E30-4B30-A284-6EF351F5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1546</Words>
  <Characters>8678</Characters>
  <Application>Microsoft Office Word</Application>
  <DocSecurity>0</DocSecurity>
  <Lines>377</Lines>
  <Paragraphs>255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NATO HQ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Switkes</dc:creator>
  <cp:keywords/>
  <dc:description/>
  <cp:lastModifiedBy>Alessandro Cantelli-Forti</cp:lastModifiedBy>
  <cp:revision>2</cp:revision>
  <cp:lastPrinted>2017-05-18T15:39:00Z</cp:lastPrinted>
  <dcterms:created xsi:type="dcterms:W3CDTF">2017-05-19T07:23:00Z</dcterms:created>
  <dcterms:modified xsi:type="dcterms:W3CDTF">2024-09-20T09:04:00Z</dcterms:modified>
</cp:coreProperties>
</file>